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5B" w:rsidRPr="005041E3" w:rsidRDefault="006C6E5B" w:rsidP="00677137">
      <w:pPr>
        <w:spacing w:after="0"/>
        <w:ind w:firstLine="5954"/>
        <w:rPr>
          <w:rFonts w:ascii="Times New Roman" w:hAnsi="Times New Roman"/>
        </w:rPr>
      </w:pPr>
      <w:r w:rsidRPr="005041E3">
        <w:rPr>
          <w:rFonts w:ascii="Times New Roman" w:hAnsi="Times New Roman"/>
        </w:rPr>
        <w:t>Утверждаю</w:t>
      </w:r>
    </w:p>
    <w:p w:rsidR="006C6E5B" w:rsidRDefault="006C6E5B" w:rsidP="006C6E5B">
      <w:pPr>
        <w:spacing w:after="0"/>
        <w:ind w:left="5954"/>
        <w:rPr>
          <w:rFonts w:ascii="Times New Roman" w:hAnsi="Times New Roman"/>
        </w:rPr>
      </w:pPr>
      <w:r w:rsidRPr="005041E3">
        <w:rPr>
          <w:rFonts w:ascii="Times New Roman" w:hAnsi="Times New Roman"/>
        </w:rPr>
        <w:t xml:space="preserve">Директор МБОУ </w:t>
      </w:r>
    </w:p>
    <w:p w:rsidR="006C6E5B" w:rsidRPr="005041E3" w:rsidRDefault="006C6E5B" w:rsidP="006C6E5B">
      <w:pPr>
        <w:spacing w:after="0"/>
        <w:ind w:left="5954"/>
        <w:rPr>
          <w:rFonts w:ascii="Times New Roman" w:hAnsi="Times New Roman"/>
        </w:rPr>
      </w:pPr>
      <w:r w:rsidRPr="005041E3">
        <w:rPr>
          <w:rFonts w:ascii="Times New Roman" w:hAnsi="Times New Roman"/>
        </w:rPr>
        <w:t>Верхняковской СОШ</w:t>
      </w:r>
    </w:p>
    <w:p w:rsidR="006C6E5B" w:rsidRPr="005041E3" w:rsidRDefault="006C6E5B" w:rsidP="006C6E5B">
      <w:pPr>
        <w:spacing w:after="0"/>
        <w:ind w:left="5954"/>
        <w:rPr>
          <w:rFonts w:ascii="Times New Roman" w:hAnsi="Times New Roman"/>
        </w:rPr>
      </w:pPr>
      <w:r w:rsidRPr="005041E3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</w:t>
      </w:r>
      <w:r w:rsidRPr="005041E3">
        <w:rPr>
          <w:rFonts w:ascii="Times New Roman" w:hAnsi="Times New Roman"/>
        </w:rPr>
        <w:t>__ Е.Г. Яшкина</w:t>
      </w:r>
    </w:p>
    <w:p w:rsidR="006C6E5B" w:rsidRPr="005041E3" w:rsidRDefault="006C6E5B" w:rsidP="006C6E5B">
      <w:pPr>
        <w:spacing w:after="0"/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222BE9">
        <w:rPr>
          <w:rFonts w:ascii="Times New Roman" w:hAnsi="Times New Roman"/>
        </w:rPr>
        <w:t xml:space="preserve">риказ от </w:t>
      </w:r>
      <w:r w:rsidR="00222BE9">
        <w:rPr>
          <w:rFonts w:ascii="Times New Roman" w:hAnsi="Times New Roman"/>
          <w:u w:val="single"/>
        </w:rPr>
        <w:t>28.08.2015</w:t>
      </w:r>
      <w:r w:rsidRPr="005041E3">
        <w:rPr>
          <w:rFonts w:ascii="Times New Roman" w:hAnsi="Times New Roman"/>
        </w:rPr>
        <w:t xml:space="preserve"> № ___</w:t>
      </w:r>
      <w:r w:rsidR="00222BE9">
        <w:rPr>
          <w:rFonts w:ascii="Times New Roman" w:hAnsi="Times New Roman"/>
          <w:u w:val="single"/>
        </w:rPr>
        <w:t>80</w:t>
      </w:r>
      <w:r w:rsidRPr="005041E3">
        <w:rPr>
          <w:rFonts w:ascii="Times New Roman" w:hAnsi="Times New Roman"/>
        </w:rPr>
        <w:t>__</w:t>
      </w:r>
    </w:p>
    <w:p w:rsidR="006C6E5B" w:rsidRDefault="006C6E5B" w:rsidP="006C6E5B">
      <w:pPr>
        <w:spacing w:after="0"/>
        <w:ind w:left="5954"/>
        <w:rPr>
          <w:rFonts w:ascii="Times New Roman" w:hAnsi="Times New Roman"/>
          <w:b/>
          <w:sz w:val="28"/>
          <w:szCs w:val="28"/>
        </w:rPr>
      </w:pPr>
    </w:p>
    <w:p w:rsidR="006C6E5B" w:rsidRDefault="006C6E5B" w:rsidP="006B65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6C6E5B" w:rsidRDefault="006C6E5B" w:rsidP="006B65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 слабоуспевающими и неуспевающими </w:t>
      </w:r>
      <w:r w:rsidR="00EF2840">
        <w:rPr>
          <w:rFonts w:ascii="Times New Roman" w:hAnsi="Times New Roman"/>
          <w:b/>
          <w:sz w:val="28"/>
          <w:szCs w:val="28"/>
        </w:rPr>
        <w:t>обучающимися</w:t>
      </w:r>
      <w:bookmarkStart w:id="0" w:name="_GoBack"/>
      <w:bookmarkEnd w:id="0"/>
    </w:p>
    <w:p w:rsidR="006C6E5B" w:rsidRDefault="001C3515" w:rsidP="006B65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– 2016</w:t>
      </w:r>
      <w:r w:rsidR="006B65C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B65CC" w:rsidRPr="00845158" w:rsidRDefault="006B65CC" w:rsidP="006B65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70" w:type="dxa"/>
        <w:jc w:val="center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3141"/>
        <w:gridCol w:w="2854"/>
        <w:gridCol w:w="1868"/>
        <w:gridCol w:w="1906"/>
      </w:tblGrid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68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6E5B" w:rsidRPr="006459F9" w:rsidTr="001D62CB">
        <w:trPr>
          <w:jc w:val="center"/>
        </w:trPr>
        <w:tc>
          <w:tcPr>
            <w:tcW w:w="10570" w:type="dxa"/>
            <w:gridSpan w:val="5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E5B" w:rsidRPr="001D5C21" w:rsidRDefault="006C6E5B" w:rsidP="008721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Учет и составление списка</w:t>
            </w:r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602C5E">
              <w:rPr>
                <w:rFonts w:ascii="Times New Roman" w:eastAsia="Times New Roman" w:hAnsi="Times New Roman"/>
                <w:lang w:eastAsia="ru-RU"/>
              </w:rPr>
              <w:t>слабоуспевающих</w:t>
            </w:r>
            <w:proofErr w:type="gramEnd"/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 и неуспевающих </w:t>
            </w:r>
            <w:r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927" w:type="dxa"/>
          </w:tcPr>
          <w:p w:rsidR="006C6E5B" w:rsidRPr="00602C5E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и уточнение списка с классными руководителями, учителями предметниками. </w:t>
            </w:r>
          </w:p>
        </w:tc>
        <w:tc>
          <w:tcPr>
            <w:tcW w:w="1868" w:type="dxa"/>
          </w:tcPr>
          <w:p w:rsidR="006C6E5B" w:rsidRDefault="00872101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01.10.15</w:t>
            </w:r>
          </w:p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причин неуспеваемости через встречи с родителями, классными руководителями, обучающимися. </w:t>
            </w:r>
          </w:p>
        </w:tc>
        <w:tc>
          <w:tcPr>
            <w:tcW w:w="2927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Собеседование, анкетирование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Анализ состояния здоровья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68" w:type="dxa"/>
          </w:tcPr>
          <w:p w:rsidR="00872101" w:rsidRDefault="00872101" w:rsidP="0087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01.10.15</w:t>
            </w:r>
          </w:p>
          <w:p w:rsidR="006C6E5B" w:rsidRDefault="006C6E5B" w:rsidP="0087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ВР.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C6E5B" w:rsidRPr="00C23A15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индивидуального плана работы </w:t>
            </w:r>
            <w:r w:rsidRPr="00602C5E">
              <w:rPr>
                <w:rFonts w:ascii="Times New Roman" w:eastAsia="Times New Roman" w:hAnsi="Times New Roman"/>
                <w:lang w:eastAsia="ru-RU"/>
              </w:rPr>
              <w:t>со слабоуспева</w:t>
            </w:r>
            <w:r>
              <w:rPr>
                <w:rFonts w:ascii="Times New Roman" w:eastAsia="Times New Roman" w:hAnsi="Times New Roman"/>
                <w:lang w:eastAsia="ru-RU"/>
              </w:rPr>
              <w:t>ющими и неуспевающими учащимися по ликвидации пробелов в знаниях</w:t>
            </w:r>
          </w:p>
        </w:tc>
        <w:tc>
          <w:tcPr>
            <w:tcW w:w="2927" w:type="dxa"/>
          </w:tcPr>
          <w:p w:rsidR="006C6E5B" w:rsidRPr="00602C5E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Согласование, утверждение.</w:t>
            </w:r>
          </w:p>
        </w:tc>
        <w:tc>
          <w:tcPr>
            <w:tcW w:w="1868" w:type="dxa"/>
          </w:tcPr>
          <w:p w:rsidR="00872101" w:rsidRDefault="0073673A" w:rsidP="0087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72101">
              <w:rPr>
                <w:rFonts w:ascii="Times New Roman" w:hAnsi="Times New Roman"/>
                <w:sz w:val="24"/>
                <w:szCs w:val="24"/>
              </w:rPr>
              <w:t xml:space="preserve"> 01.10.15</w:t>
            </w:r>
          </w:p>
          <w:p w:rsidR="006C6E5B" w:rsidRDefault="006C6E5B" w:rsidP="0087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дальнейшей корректировкой по мере необходимости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учителя предметники, классные руководители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консультаций</w:t>
            </w:r>
          </w:p>
        </w:tc>
        <w:tc>
          <w:tcPr>
            <w:tcW w:w="2927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Согласование, утверждение</w:t>
            </w:r>
          </w:p>
        </w:tc>
        <w:tc>
          <w:tcPr>
            <w:tcW w:w="1868" w:type="dxa"/>
          </w:tcPr>
          <w:p w:rsidR="006C6E5B" w:rsidRDefault="00872101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611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диагностичекой</w:t>
            </w:r>
            <w:proofErr w:type="spellEnd"/>
            <w:r w:rsidRPr="00611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карты</w:t>
            </w:r>
          </w:p>
        </w:tc>
        <w:tc>
          <w:tcPr>
            <w:tcW w:w="2927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6C6E5B" w:rsidRDefault="00872101" w:rsidP="0087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дифференцированного подхода при организации самостоятельной работы на уроке,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подаче домашнего задания</w:t>
            </w:r>
          </w:p>
        </w:tc>
        <w:tc>
          <w:tcPr>
            <w:tcW w:w="2927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дифференцированных заданий</w:t>
            </w: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предметники, </w:t>
            </w:r>
          </w:p>
        </w:tc>
      </w:tr>
      <w:tr w:rsidR="006C6E5B" w:rsidRPr="006459F9" w:rsidTr="001D62CB">
        <w:trPr>
          <w:jc w:val="center"/>
        </w:trPr>
        <w:tc>
          <w:tcPr>
            <w:tcW w:w="10570" w:type="dxa"/>
            <w:gridSpan w:val="5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с учителями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E5B" w:rsidRPr="00602C5E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семинара по выявлению причин низкой успеваемости отдельных обучающихся</w:t>
            </w:r>
          </w:p>
        </w:tc>
        <w:tc>
          <w:tcPr>
            <w:tcW w:w="2927" w:type="dxa"/>
          </w:tcPr>
          <w:p w:rsidR="006C6E5B" w:rsidRPr="00602C5E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Выступление, обсуждение</w:t>
            </w:r>
          </w:p>
        </w:tc>
        <w:tc>
          <w:tcPr>
            <w:tcW w:w="1868" w:type="dxa"/>
          </w:tcPr>
          <w:p w:rsidR="006C6E5B" w:rsidRDefault="00872101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6C6E5B">
              <w:rPr>
                <w:rFonts w:ascii="Times New Roman" w:hAnsi="Times New Roman"/>
                <w:sz w:val="24"/>
                <w:szCs w:val="24"/>
              </w:rPr>
              <w:t>, 3 неделя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C6E5B" w:rsidRPr="00602C5E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 учителя</w:t>
            </w:r>
            <w:r w:rsidRPr="006459F9">
              <w:rPr>
                <w:rFonts w:ascii="Times New Roman" w:hAnsi="Times New Roman"/>
                <w:sz w:val="24"/>
                <w:szCs w:val="24"/>
              </w:rPr>
              <w:t xml:space="preserve"> со слабоуспевающими детьми</w:t>
            </w:r>
          </w:p>
        </w:tc>
        <w:tc>
          <w:tcPr>
            <w:tcW w:w="2927" w:type="dxa"/>
          </w:tcPr>
          <w:p w:rsidR="006C6E5B" w:rsidRPr="00602C5E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Семинары – практикумы по распространению лучшего опыта работы </w:t>
            </w:r>
            <w:r w:rsidRPr="006459F9">
              <w:rPr>
                <w:rFonts w:ascii="Times New Roman" w:hAnsi="Times New Roman"/>
                <w:sz w:val="24"/>
                <w:szCs w:val="24"/>
              </w:rPr>
              <w:t>со слабоуспевающими детьми</w:t>
            </w: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март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C6E5B" w:rsidRPr="00602C5E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индивидуальных консультаций для учителей, испытывающих затруднения при работе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2927" w:type="dxa"/>
          </w:tcPr>
          <w:p w:rsidR="006C6E5B" w:rsidRPr="00602C5E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</w:p>
        </w:tc>
      </w:tr>
      <w:tr w:rsidR="006C6E5B" w:rsidRPr="006459F9" w:rsidTr="001D62CB">
        <w:trPr>
          <w:jc w:val="center"/>
        </w:trPr>
        <w:tc>
          <w:tcPr>
            <w:tcW w:w="10570" w:type="dxa"/>
            <w:gridSpan w:val="5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Мероприятия с </w:t>
            </w:r>
            <w:proofErr w:type="gramStart"/>
            <w:r w:rsidRPr="00AB0393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E5B" w:rsidRPr="003E6AD3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Выявление причин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 обучающихся</w:t>
            </w:r>
          </w:p>
        </w:tc>
        <w:tc>
          <w:tcPr>
            <w:tcW w:w="2927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и педагогические наблюдения. Методика «Анализ причин неуспеваемости обучающегося»,  «Мотивация учения», «Отношение к учебе по отдельным предметам»</w:t>
            </w:r>
          </w:p>
        </w:tc>
        <w:tc>
          <w:tcPr>
            <w:tcW w:w="1868" w:type="dxa"/>
          </w:tcPr>
          <w:p w:rsidR="006C6E5B" w:rsidRDefault="00872101" w:rsidP="0087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C6E5B" w:rsidRPr="003E6AD3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Состояние учебных дел</w:t>
            </w:r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слабоуспевающих</w:t>
            </w:r>
            <w:r w:rsidRPr="00602C5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r w:rsidRPr="003E6AD3">
              <w:rPr>
                <w:rFonts w:ascii="Times New Roman" w:eastAsia="Times New Roman" w:hAnsi="Times New Roman"/>
                <w:color w:val="221E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1E1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учащимися</w:t>
            </w:r>
            <w:r w:rsidRPr="003E6AD3">
              <w:rPr>
                <w:rFonts w:ascii="Times New Roman" w:eastAsia="Times New Roman" w:hAnsi="Times New Roman"/>
                <w:color w:val="221E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1E1F"/>
                <w:sz w:val="24"/>
                <w:szCs w:val="24"/>
                <w:lang w:eastAsia="ru-RU"/>
              </w:rPr>
              <w:t>«</w:t>
            </w:r>
            <w:r w:rsidRPr="003E6AD3">
              <w:rPr>
                <w:rFonts w:ascii="Times New Roman" w:eastAsia="Times New Roman" w:hAnsi="Times New Roman"/>
                <w:color w:val="221E1F"/>
                <w:sz w:val="24"/>
                <w:szCs w:val="24"/>
                <w:lang w:eastAsia="ru-RU"/>
              </w:rPr>
              <w:t>Что мне мешает учиться?”</w:t>
            </w: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C6E5B" w:rsidRPr="003E6AD3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Ведение </w:t>
            </w:r>
            <w:r w:rsidRPr="003E6AD3">
              <w:rPr>
                <w:rFonts w:ascii="Times New Roman" w:eastAsia="Times New Roman" w:hAnsi="Times New Roman"/>
                <w:lang w:eastAsia="ru-RU"/>
              </w:rPr>
              <w:t>тематиче</w:t>
            </w:r>
            <w:r>
              <w:rPr>
                <w:rFonts w:ascii="Times New Roman" w:eastAsia="Times New Roman" w:hAnsi="Times New Roman"/>
                <w:lang w:eastAsia="ru-RU"/>
              </w:rPr>
              <w:t>ского учета знаний неуспевающих</w:t>
            </w: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  класса. 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Выставление оценок  в журнал, дневник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C6E5B" w:rsidRPr="003E6AD3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Отражение индивидуальной работы </w:t>
            </w:r>
            <w:r w:rsidRPr="003E6AD3">
              <w:rPr>
                <w:rFonts w:ascii="Times New Roman" w:eastAsia="Times New Roman" w:hAnsi="Times New Roman"/>
                <w:lang w:eastAsia="ru-RU"/>
              </w:rPr>
              <w:t>в рабочих или специальных тетрадях по предмету.</w:t>
            </w:r>
          </w:p>
          <w:p w:rsidR="006C6E5B" w:rsidRPr="003E6AD3" w:rsidRDefault="006C6E5B" w:rsidP="001D6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Регулярная проверка рабочих тетрадей неуспевающих обучающихся</w:t>
            </w: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Контроль посещаемости</w:t>
            </w:r>
          </w:p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 xml:space="preserve">слабоуспевающих 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927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о причинах пропуска</w:t>
            </w:r>
          </w:p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E5B" w:rsidRPr="006459F9" w:rsidTr="001D62CB">
        <w:trPr>
          <w:jc w:val="center"/>
        </w:trPr>
        <w:tc>
          <w:tcPr>
            <w:tcW w:w="10570" w:type="dxa"/>
            <w:gridSpan w:val="5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E6">
              <w:rPr>
                <w:rFonts w:ascii="Times New Roman" w:hAnsi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Педагогические консультации: «Как помочь ребенку учиться?»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F80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 w:rsidRPr="00801F80">
              <w:rPr>
                <w:rFonts w:ascii="Times New Roman" w:hAnsi="Times New Roman"/>
                <w:sz w:val="24"/>
                <w:szCs w:val="24"/>
              </w:rPr>
              <w:br/>
              <w:t>«Как помочь подростку в самовоспитании?»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478">
              <w:rPr>
                <w:rFonts w:ascii="Times New Roman" w:hAnsi="Times New Roman"/>
                <w:sz w:val="24"/>
                <w:szCs w:val="24"/>
              </w:rPr>
              <w:t>Приглашение родителей  на уроки с целью: определить интеллектуальный уровень ребёнка на фоне классного коллектива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DBC">
              <w:rPr>
                <w:rFonts w:ascii="Times New Roman" w:hAnsi="Times New Roman"/>
                <w:sz w:val="24"/>
                <w:szCs w:val="24"/>
              </w:rPr>
              <w:t>Изучение и посещение семей</w:t>
            </w:r>
            <w:r>
              <w:t xml:space="preserve"> 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DBC">
              <w:rPr>
                <w:rFonts w:ascii="Times New Roman" w:hAnsi="Times New Roman"/>
                <w:sz w:val="24"/>
                <w:szCs w:val="24"/>
              </w:rPr>
              <w:t>Информация о семье для решения оперативных педагогических задач</w:t>
            </w: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учебной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80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611B80">
              <w:rPr>
                <w:rFonts w:ascii="Times New Roman" w:hAnsi="Times New Roman"/>
                <w:sz w:val="24"/>
                <w:szCs w:val="24"/>
              </w:rPr>
              <w:br/>
              <w:t>Совета по профилактике</w:t>
            </w: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C6E5B" w:rsidRPr="000A4D62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A4D62">
              <w:rPr>
                <w:rFonts w:ascii="Times New Roman" w:hAnsi="Times New Roman"/>
                <w:sz w:val="24"/>
                <w:szCs w:val="24"/>
              </w:rPr>
              <w:t xml:space="preserve">азработка памяток по предупреждению </w:t>
            </w:r>
          </w:p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62">
              <w:rPr>
                <w:rFonts w:ascii="Times New Roman" w:hAnsi="Times New Roman"/>
                <w:sz w:val="24"/>
                <w:szCs w:val="24"/>
              </w:rPr>
              <w:t>неуспеваемости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C6E5B" w:rsidRDefault="00872101" w:rsidP="00872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6C6E5B" w:rsidRPr="006459F9" w:rsidTr="001D62CB">
        <w:trPr>
          <w:jc w:val="center"/>
        </w:trPr>
        <w:tc>
          <w:tcPr>
            <w:tcW w:w="10570" w:type="dxa"/>
            <w:gridSpan w:val="5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 по обеспечению контроля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6E5B" w:rsidRDefault="006C6E5B" w:rsidP="001D62C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Проведение контрольного среза знаний </w:t>
            </w:r>
            <w:r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 класса по основным разделам 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чебного материала </w:t>
            </w: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обучения. </w:t>
            </w:r>
          </w:p>
          <w:p w:rsidR="006C6E5B" w:rsidRPr="003E6AD3" w:rsidRDefault="006C6E5B" w:rsidP="001D62C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</w:p>
          <w:p w:rsidR="006C6E5B" w:rsidRPr="003E6AD3" w:rsidRDefault="006C6E5B" w:rsidP="001D62C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>а) Определение фактического уровня знаний детей.</w:t>
            </w:r>
          </w:p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>б) Выявление в знаниях учеников пробелов, которые требуют быстрой ликвидации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Опрос слабоуспевающих (накопление оценок)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868" w:type="dxa"/>
          </w:tcPr>
          <w:p w:rsidR="006C6E5B" w:rsidRDefault="006C6E5B" w:rsidP="001D62CB"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CF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Запись домашних заданий, контроль со стороны родителей</w:t>
            </w:r>
          </w:p>
        </w:tc>
        <w:tc>
          <w:tcPr>
            <w:tcW w:w="1868" w:type="dxa"/>
          </w:tcPr>
          <w:p w:rsidR="006C6E5B" w:rsidRDefault="006C6E5B" w:rsidP="001D62CB"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CF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дифференцированного подхода при организации самостоятельной работы на уроке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уроков, проверка поурочных планов учителей, тетрадей с результатами индивидуальной работы</w:t>
            </w:r>
          </w:p>
        </w:tc>
        <w:tc>
          <w:tcPr>
            <w:tcW w:w="1868" w:type="dxa"/>
          </w:tcPr>
          <w:p w:rsidR="006C6E5B" w:rsidRDefault="006C6E5B" w:rsidP="001D62CB"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6C6E5B" w:rsidRDefault="006C6E5B" w:rsidP="001D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CF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Работа учителей предметников с индивидуальными планами по работе с неуспевающими детьми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8" w:type="dxa"/>
          </w:tcPr>
          <w:p w:rsidR="006C6E5B" w:rsidRDefault="006C6E5B" w:rsidP="001D62CB"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CF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рук. МО учителей предметников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Выяснение причин опозданий и пропусков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8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CF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, рук. МО классных руководителей</w:t>
            </w:r>
          </w:p>
        </w:tc>
      </w:tr>
      <w:tr w:rsidR="006C6E5B" w:rsidRPr="006459F9" w:rsidTr="001D62CB">
        <w:trPr>
          <w:jc w:val="center"/>
        </w:trPr>
        <w:tc>
          <w:tcPr>
            <w:tcW w:w="609" w:type="dxa"/>
          </w:tcPr>
          <w:p w:rsidR="006C6E5B" w:rsidRPr="006459F9" w:rsidRDefault="006C6E5B" w:rsidP="001D6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Организация повторения в конце года.</w:t>
            </w:r>
          </w:p>
        </w:tc>
        <w:tc>
          <w:tcPr>
            <w:tcW w:w="2927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8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59F9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6C6E5B" w:rsidRPr="006459F9" w:rsidRDefault="006C6E5B" w:rsidP="001D6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CF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</w:tbl>
    <w:p w:rsidR="006C6E5B" w:rsidRDefault="006C6E5B" w:rsidP="006C6E5B">
      <w:pPr>
        <w:rPr>
          <w:rFonts w:ascii="Times New Roman" w:hAnsi="Times New Roman"/>
          <w:b/>
          <w:sz w:val="28"/>
          <w:szCs w:val="28"/>
        </w:rPr>
      </w:pPr>
    </w:p>
    <w:p w:rsidR="001F06D3" w:rsidRDefault="001F06D3" w:rsidP="008E10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1F06D3" w:rsidSect="00031A6E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" o:bullet="t"/>
    </w:pict>
  </w:numPicBullet>
  <w:numPicBullet w:numPicBulletId="1">
    <w:pict>
      <v:shape id="_x0000_i1135" type="#_x0000_t75" style="width:3in;height:3in" o:bullet="t"/>
    </w:pict>
  </w:numPicBullet>
  <w:numPicBullet w:numPicBulletId="2">
    <w:pict>
      <v:shape id="_x0000_i1136" type="#_x0000_t75" style="width:3in;height:3in" o:bullet="t"/>
    </w:pict>
  </w:numPicBullet>
  <w:numPicBullet w:numPicBulletId="3">
    <w:pict>
      <v:shape id="_x0000_i1137" type="#_x0000_t75" style="width:3in;height:3in" o:bullet="t"/>
    </w:pict>
  </w:numPicBullet>
  <w:numPicBullet w:numPicBulletId="4">
    <w:pict>
      <v:shape id="_x0000_i1138" type="#_x0000_t75" style="width:3in;height:3in" o:bullet="t"/>
    </w:pict>
  </w:numPicBullet>
  <w:numPicBullet w:numPicBulletId="5">
    <w:pict>
      <v:shape id="_x0000_i1139" type="#_x0000_t75" style="width:3in;height:3in" o:bullet="t"/>
    </w:pict>
  </w:numPicBullet>
  <w:numPicBullet w:numPicBulletId="6">
    <w:pict>
      <v:shape id="_x0000_i1140" type="#_x0000_t75" style="width:3in;height:3in" o:bullet="t"/>
    </w:pict>
  </w:numPicBullet>
  <w:numPicBullet w:numPicBulletId="7">
    <w:pict>
      <v:shape id="_x0000_i1141" type="#_x0000_t75" style="width:3in;height:3in" o:bullet="t"/>
    </w:pict>
  </w:numPicBullet>
  <w:numPicBullet w:numPicBulletId="8">
    <w:pict>
      <v:shape id="_x0000_i1142" type="#_x0000_t75" style="width:3in;height:3in" o:bullet="t"/>
    </w:pict>
  </w:numPicBullet>
  <w:numPicBullet w:numPicBulletId="9">
    <w:pict>
      <v:shape id="_x0000_i1143" type="#_x0000_t75" style="width:3in;height:3in" o:bullet="t"/>
    </w:pict>
  </w:numPicBullet>
  <w:numPicBullet w:numPicBulletId="10">
    <w:pict>
      <v:shape id="_x0000_i1144" type="#_x0000_t75" style="width:3in;height:3in" o:bullet="t"/>
    </w:pict>
  </w:numPicBullet>
  <w:numPicBullet w:numPicBulletId="11">
    <w:pict>
      <v:shape id="_x0000_i1145" type="#_x0000_t75" style="width:3in;height:3in" o:bullet="t"/>
    </w:pict>
  </w:numPicBullet>
  <w:numPicBullet w:numPicBulletId="12">
    <w:pict>
      <v:shape id="_x0000_i1146" type="#_x0000_t75" style="width:3in;height:3in" o:bullet="t"/>
    </w:pict>
  </w:numPicBullet>
  <w:numPicBullet w:numPicBulletId="13">
    <w:pict>
      <v:shape id="_x0000_i1147" type="#_x0000_t75" style="width:3in;height:3in" o:bullet="t"/>
    </w:pict>
  </w:numPicBullet>
  <w:numPicBullet w:numPicBulletId="14">
    <w:pict>
      <v:shape id="_x0000_i1148" type="#_x0000_t75" style="width:3in;height:3in" o:bullet="t"/>
    </w:pict>
  </w:numPicBullet>
  <w:numPicBullet w:numPicBulletId="15">
    <w:pict>
      <v:shape id="_x0000_i1149" type="#_x0000_t75" style="width:3in;height:3in" o:bullet="t"/>
    </w:pict>
  </w:numPicBullet>
  <w:numPicBullet w:numPicBulletId="16">
    <w:pict>
      <v:shape id="_x0000_i1150" type="#_x0000_t75" style="width:3in;height:3in" o:bullet="t"/>
    </w:pict>
  </w:numPicBullet>
  <w:numPicBullet w:numPicBulletId="17">
    <w:pict>
      <v:shape id="_x0000_i1151" type="#_x0000_t75" style="width:3in;height:3in" o:bullet="t"/>
    </w:pict>
  </w:numPicBullet>
  <w:abstractNum w:abstractNumId="0">
    <w:nsid w:val="04414F9A"/>
    <w:multiLevelType w:val="multilevel"/>
    <w:tmpl w:val="2314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E759B"/>
    <w:multiLevelType w:val="hybridMultilevel"/>
    <w:tmpl w:val="96F6C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E1119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09A94AE4"/>
    <w:multiLevelType w:val="multilevel"/>
    <w:tmpl w:val="C5C4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6C5150"/>
    <w:multiLevelType w:val="multilevel"/>
    <w:tmpl w:val="7FB0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A14D6F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109B4527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0FF32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DF4583"/>
    <w:multiLevelType w:val="multilevel"/>
    <w:tmpl w:val="0CFC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9B7AA6"/>
    <w:multiLevelType w:val="multilevel"/>
    <w:tmpl w:val="160E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1137EA"/>
    <w:multiLevelType w:val="hybridMultilevel"/>
    <w:tmpl w:val="6FAECF0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FBA5B0B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>
    <w:nsid w:val="1FC050F4"/>
    <w:multiLevelType w:val="hybridMultilevel"/>
    <w:tmpl w:val="C3C261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24524"/>
    <w:multiLevelType w:val="hybridMultilevel"/>
    <w:tmpl w:val="54AA7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0A72AF"/>
    <w:multiLevelType w:val="hybridMultilevel"/>
    <w:tmpl w:val="04E6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05AEC"/>
    <w:multiLevelType w:val="multilevel"/>
    <w:tmpl w:val="D760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4879D5"/>
    <w:multiLevelType w:val="hybridMultilevel"/>
    <w:tmpl w:val="6FCA22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84E033B"/>
    <w:multiLevelType w:val="multilevel"/>
    <w:tmpl w:val="4E0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D07D3C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>
    <w:nsid w:val="2A9E222A"/>
    <w:multiLevelType w:val="hybridMultilevel"/>
    <w:tmpl w:val="DAC07FC2"/>
    <w:lvl w:ilvl="0" w:tplc="900C9F1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057FA2"/>
    <w:multiLevelType w:val="hybridMultilevel"/>
    <w:tmpl w:val="67F81F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B666AD"/>
    <w:multiLevelType w:val="multilevel"/>
    <w:tmpl w:val="766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3046D9A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>
    <w:nsid w:val="345E2DEE"/>
    <w:multiLevelType w:val="multilevel"/>
    <w:tmpl w:val="85C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775313E"/>
    <w:multiLevelType w:val="hybridMultilevel"/>
    <w:tmpl w:val="AEA8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50448"/>
    <w:multiLevelType w:val="multilevel"/>
    <w:tmpl w:val="BB18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0CC0FBE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>
    <w:nsid w:val="470719C3"/>
    <w:multiLevelType w:val="multilevel"/>
    <w:tmpl w:val="184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725082F"/>
    <w:multiLevelType w:val="hybridMultilevel"/>
    <w:tmpl w:val="67468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AE4AF3"/>
    <w:multiLevelType w:val="multilevel"/>
    <w:tmpl w:val="12FE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D9F19CF"/>
    <w:multiLevelType w:val="multilevel"/>
    <w:tmpl w:val="AB0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E1A78E9"/>
    <w:multiLevelType w:val="multilevel"/>
    <w:tmpl w:val="890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79F377E"/>
    <w:multiLevelType w:val="multilevel"/>
    <w:tmpl w:val="4C64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9E03B3C"/>
    <w:multiLevelType w:val="multilevel"/>
    <w:tmpl w:val="45AE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AEF5978"/>
    <w:multiLevelType w:val="multilevel"/>
    <w:tmpl w:val="266A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3C67D6"/>
    <w:multiLevelType w:val="multilevel"/>
    <w:tmpl w:val="94E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DE014E"/>
    <w:multiLevelType w:val="hybridMultilevel"/>
    <w:tmpl w:val="98569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4669B"/>
    <w:multiLevelType w:val="hybridMultilevel"/>
    <w:tmpl w:val="494A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857F4"/>
    <w:multiLevelType w:val="singleLevel"/>
    <w:tmpl w:val="9B161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9">
    <w:nsid w:val="6CA95FB5"/>
    <w:multiLevelType w:val="hybridMultilevel"/>
    <w:tmpl w:val="BA2A6A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171633"/>
    <w:multiLevelType w:val="multilevel"/>
    <w:tmpl w:val="D2CE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130CC0"/>
    <w:multiLevelType w:val="hybridMultilevel"/>
    <w:tmpl w:val="9482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C0E3C"/>
    <w:multiLevelType w:val="multilevel"/>
    <w:tmpl w:val="9B5A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B23F59"/>
    <w:multiLevelType w:val="hybridMultilevel"/>
    <w:tmpl w:val="DB8E720C"/>
    <w:lvl w:ilvl="0" w:tplc="9B161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8250A"/>
    <w:multiLevelType w:val="multilevel"/>
    <w:tmpl w:val="32EE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B1A7392"/>
    <w:multiLevelType w:val="hybridMultilevel"/>
    <w:tmpl w:val="D9F87C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8"/>
  </w:num>
  <w:num w:numId="4">
    <w:abstractNumId w:val="22"/>
  </w:num>
  <w:num w:numId="5">
    <w:abstractNumId w:val="2"/>
  </w:num>
  <w:num w:numId="6">
    <w:abstractNumId w:val="6"/>
  </w:num>
  <w:num w:numId="7">
    <w:abstractNumId w:val="18"/>
  </w:num>
  <w:num w:numId="8">
    <w:abstractNumId w:val="26"/>
  </w:num>
  <w:num w:numId="9">
    <w:abstractNumId w:val="11"/>
  </w:num>
  <w:num w:numId="10">
    <w:abstractNumId w:val="5"/>
  </w:num>
  <w:num w:numId="11">
    <w:abstractNumId w:val="43"/>
  </w:num>
  <w:num w:numId="12">
    <w:abstractNumId w:val="28"/>
  </w:num>
  <w:num w:numId="13">
    <w:abstractNumId w:val="45"/>
  </w:num>
  <w:num w:numId="14">
    <w:abstractNumId w:val="36"/>
  </w:num>
  <w:num w:numId="15">
    <w:abstractNumId w:val="10"/>
  </w:num>
  <w:num w:numId="16">
    <w:abstractNumId w:val="20"/>
  </w:num>
  <w:num w:numId="17">
    <w:abstractNumId w:val="24"/>
  </w:num>
  <w:num w:numId="18">
    <w:abstractNumId w:val="12"/>
  </w:num>
  <w:num w:numId="19">
    <w:abstractNumId w:val="39"/>
  </w:num>
  <w:num w:numId="20">
    <w:abstractNumId w:val="19"/>
  </w:num>
  <w:num w:numId="21">
    <w:abstractNumId w:val="41"/>
  </w:num>
  <w:num w:numId="22">
    <w:abstractNumId w:val="37"/>
  </w:num>
  <w:num w:numId="23">
    <w:abstractNumId w:val="42"/>
  </w:num>
  <w:num w:numId="24">
    <w:abstractNumId w:val="17"/>
  </w:num>
  <w:num w:numId="25">
    <w:abstractNumId w:val="31"/>
  </w:num>
  <w:num w:numId="26">
    <w:abstractNumId w:val="32"/>
  </w:num>
  <w:num w:numId="27">
    <w:abstractNumId w:val="8"/>
  </w:num>
  <w:num w:numId="28">
    <w:abstractNumId w:val="4"/>
  </w:num>
  <w:num w:numId="29">
    <w:abstractNumId w:val="33"/>
  </w:num>
  <w:num w:numId="30">
    <w:abstractNumId w:val="30"/>
  </w:num>
  <w:num w:numId="31">
    <w:abstractNumId w:val="23"/>
  </w:num>
  <w:num w:numId="32">
    <w:abstractNumId w:val="3"/>
  </w:num>
  <w:num w:numId="33">
    <w:abstractNumId w:val="15"/>
  </w:num>
  <w:num w:numId="34">
    <w:abstractNumId w:val="0"/>
  </w:num>
  <w:num w:numId="35">
    <w:abstractNumId w:val="35"/>
  </w:num>
  <w:num w:numId="36">
    <w:abstractNumId w:val="9"/>
  </w:num>
  <w:num w:numId="37">
    <w:abstractNumId w:val="34"/>
  </w:num>
  <w:num w:numId="38">
    <w:abstractNumId w:val="27"/>
  </w:num>
  <w:num w:numId="39">
    <w:abstractNumId w:val="21"/>
  </w:num>
  <w:num w:numId="40">
    <w:abstractNumId w:val="40"/>
  </w:num>
  <w:num w:numId="41">
    <w:abstractNumId w:val="29"/>
  </w:num>
  <w:num w:numId="42">
    <w:abstractNumId w:val="44"/>
  </w:num>
  <w:num w:numId="43">
    <w:abstractNumId w:val="25"/>
  </w:num>
  <w:num w:numId="44">
    <w:abstractNumId w:val="16"/>
  </w:num>
  <w:num w:numId="45">
    <w:abstractNumId w:val="14"/>
  </w:num>
  <w:num w:numId="46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EC"/>
    <w:rsid w:val="00001359"/>
    <w:rsid w:val="00002F92"/>
    <w:rsid w:val="00016BD1"/>
    <w:rsid w:val="00022B9D"/>
    <w:rsid w:val="000246B2"/>
    <w:rsid w:val="00030587"/>
    <w:rsid w:val="00030B97"/>
    <w:rsid w:val="00031A6E"/>
    <w:rsid w:val="00031BDA"/>
    <w:rsid w:val="00032FAF"/>
    <w:rsid w:val="00035809"/>
    <w:rsid w:val="00036A4A"/>
    <w:rsid w:val="00037381"/>
    <w:rsid w:val="000439C6"/>
    <w:rsid w:val="00044073"/>
    <w:rsid w:val="00045156"/>
    <w:rsid w:val="00047BE1"/>
    <w:rsid w:val="000511D8"/>
    <w:rsid w:val="00066B61"/>
    <w:rsid w:val="000704A0"/>
    <w:rsid w:val="000737E6"/>
    <w:rsid w:val="000741E8"/>
    <w:rsid w:val="0007699F"/>
    <w:rsid w:val="00086F38"/>
    <w:rsid w:val="000961B5"/>
    <w:rsid w:val="000A3734"/>
    <w:rsid w:val="000A4D62"/>
    <w:rsid w:val="000B1CE1"/>
    <w:rsid w:val="000B3F59"/>
    <w:rsid w:val="000B5BC8"/>
    <w:rsid w:val="000C545D"/>
    <w:rsid w:val="000C6347"/>
    <w:rsid w:val="000E2485"/>
    <w:rsid w:val="000F67A9"/>
    <w:rsid w:val="00106C78"/>
    <w:rsid w:val="00114E88"/>
    <w:rsid w:val="00115820"/>
    <w:rsid w:val="00133626"/>
    <w:rsid w:val="00137A01"/>
    <w:rsid w:val="001533DA"/>
    <w:rsid w:val="001668C8"/>
    <w:rsid w:val="00174D0D"/>
    <w:rsid w:val="00180A2D"/>
    <w:rsid w:val="00184A6C"/>
    <w:rsid w:val="00184D32"/>
    <w:rsid w:val="001918F0"/>
    <w:rsid w:val="001A71CF"/>
    <w:rsid w:val="001A746B"/>
    <w:rsid w:val="001C3515"/>
    <w:rsid w:val="001C380A"/>
    <w:rsid w:val="001D5C21"/>
    <w:rsid w:val="001D7545"/>
    <w:rsid w:val="001E0A3C"/>
    <w:rsid w:val="001E1899"/>
    <w:rsid w:val="001E2C2C"/>
    <w:rsid w:val="001E52C3"/>
    <w:rsid w:val="001F06D3"/>
    <w:rsid w:val="00203347"/>
    <w:rsid w:val="002163A6"/>
    <w:rsid w:val="00222BE9"/>
    <w:rsid w:val="002257FF"/>
    <w:rsid w:val="00240B39"/>
    <w:rsid w:val="00240FBC"/>
    <w:rsid w:val="00255945"/>
    <w:rsid w:val="0026675E"/>
    <w:rsid w:val="002A631B"/>
    <w:rsid w:val="002B512D"/>
    <w:rsid w:val="002B545D"/>
    <w:rsid w:val="002D2728"/>
    <w:rsid w:val="002D38D8"/>
    <w:rsid w:val="002D6B2B"/>
    <w:rsid w:val="002F4AA9"/>
    <w:rsid w:val="002F57DB"/>
    <w:rsid w:val="002F61C6"/>
    <w:rsid w:val="00301193"/>
    <w:rsid w:val="003058AC"/>
    <w:rsid w:val="00310FDE"/>
    <w:rsid w:val="00312429"/>
    <w:rsid w:val="003200A6"/>
    <w:rsid w:val="00332B17"/>
    <w:rsid w:val="00340588"/>
    <w:rsid w:val="003454D8"/>
    <w:rsid w:val="003506AE"/>
    <w:rsid w:val="00353600"/>
    <w:rsid w:val="00366B11"/>
    <w:rsid w:val="00370434"/>
    <w:rsid w:val="00376B5E"/>
    <w:rsid w:val="00393DF9"/>
    <w:rsid w:val="003A6C8D"/>
    <w:rsid w:val="003B37F3"/>
    <w:rsid w:val="003C25FB"/>
    <w:rsid w:val="003C6EF2"/>
    <w:rsid w:val="003D013B"/>
    <w:rsid w:val="003E25FF"/>
    <w:rsid w:val="003E282D"/>
    <w:rsid w:val="003E6AD3"/>
    <w:rsid w:val="003F3921"/>
    <w:rsid w:val="00401468"/>
    <w:rsid w:val="00404512"/>
    <w:rsid w:val="00410DBC"/>
    <w:rsid w:val="0041356A"/>
    <w:rsid w:val="0041596F"/>
    <w:rsid w:val="00415E85"/>
    <w:rsid w:val="004208F5"/>
    <w:rsid w:val="0042573E"/>
    <w:rsid w:val="00453F7F"/>
    <w:rsid w:val="0045497C"/>
    <w:rsid w:val="00466AEC"/>
    <w:rsid w:val="00471572"/>
    <w:rsid w:val="00471C0C"/>
    <w:rsid w:val="00475478"/>
    <w:rsid w:val="00475ED5"/>
    <w:rsid w:val="00482208"/>
    <w:rsid w:val="0048441E"/>
    <w:rsid w:val="004A683B"/>
    <w:rsid w:val="004C3A61"/>
    <w:rsid w:val="004C73CF"/>
    <w:rsid w:val="004D0AC2"/>
    <w:rsid w:val="004E345D"/>
    <w:rsid w:val="004E64B8"/>
    <w:rsid w:val="004F1658"/>
    <w:rsid w:val="004F545F"/>
    <w:rsid w:val="004F76B5"/>
    <w:rsid w:val="00500837"/>
    <w:rsid w:val="005041E3"/>
    <w:rsid w:val="00507B5B"/>
    <w:rsid w:val="00532594"/>
    <w:rsid w:val="00536C6A"/>
    <w:rsid w:val="005549CD"/>
    <w:rsid w:val="00556277"/>
    <w:rsid w:val="00571B12"/>
    <w:rsid w:val="00573343"/>
    <w:rsid w:val="005750BC"/>
    <w:rsid w:val="005809EA"/>
    <w:rsid w:val="0058264E"/>
    <w:rsid w:val="00582EF5"/>
    <w:rsid w:val="0058712C"/>
    <w:rsid w:val="00594091"/>
    <w:rsid w:val="005A575B"/>
    <w:rsid w:val="005A5DFC"/>
    <w:rsid w:val="005B4F70"/>
    <w:rsid w:val="005C296F"/>
    <w:rsid w:val="005D3C41"/>
    <w:rsid w:val="005D42AB"/>
    <w:rsid w:val="005D4D14"/>
    <w:rsid w:val="00611B80"/>
    <w:rsid w:val="006200CA"/>
    <w:rsid w:val="00635F4E"/>
    <w:rsid w:val="00637F7E"/>
    <w:rsid w:val="006459F9"/>
    <w:rsid w:val="00651D85"/>
    <w:rsid w:val="00660D1F"/>
    <w:rsid w:val="00672F96"/>
    <w:rsid w:val="00677137"/>
    <w:rsid w:val="00680CBF"/>
    <w:rsid w:val="00681E00"/>
    <w:rsid w:val="006842EB"/>
    <w:rsid w:val="00684AAC"/>
    <w:rsid w:val="006927EC"/>
    <w:rsid w:val="00694455"/>
    <w:rsid w:val="006B217E"/>
    <w:rsid w:val="006B2F97"/>
    <w:rsid w:val="006B65CC"/>
    <w:rsid w:val="006C6E5B"/>
    <w:rsid w:val="006F202F"/>
    <w:rsid w:val="006F5908"/>
    <w:rsid w:val="006F5CE1"/>
    <w:rsid w:val="007024AB"/>
    <w:rsid w:val="00702DB1"/>
    <w:rsid w:val="00703705"/>
    <w:rsid w:val="00703927"/>
    <w:rsid w:val="00715DDB"/>
    <w:rsid w:val="00715F01"/>
    <w:rsid w:val="0071726A"/>
    <w:rsid w:val="00723071"/>
    <w:rsid w:val="00730889"/>
    <w:rsid w:val="007327DD"/>
    <w:rsid w:val="00733EBF"/>
    <w:rsid w:val="0073673A"/>
    <w:rsid w:val="00742E3A"/>
    <w:rsid w:val="00751292"/>
    <w:rsid w:val="0075160F"/>
    <w:rsid w:val="00757A6B"/>
    <w:rsid w:val="00764BD2"/>
    <w:rsid w:val="00770177"/>
    <w:rsid w:val="007746D3"/>
    <w:rsid w:val="007864CC"/>
    <w:rsid w:val="007B4DD1"/>
    <w:rsid w:val="007E5503"/>
    <w:rsid w:val="007F179C"/>
    <w:rsid w:val="00800BBB"/>
    <w:rsid w:val="00801F80"/>
    <w:rsid w:val="0081197A"/>
    <w:rsid w:val="00824315"/>
    <w:rsid w:val="00824F6C"/>
    <w:rsid w:val="00833375"/>
    <w:rsid w:val="00834B54"/>
    <w:rsid w:val="00836AE1"/>
    <w:rsid w:val="008435C6"/>
    <w:rsid w:val="00844665"/>
    <w:rsid w:val="00845158"/>
    <w:rsid w:val="00860A12"/>
    <w:rsid w:val="00872101"/>
    <w:rsid w:val="008740C3"/>
    <w:rsid w:val="00876DF9"/>
    <w:rsid w:val="00882C1B"/>
    <w:rsid w:val="008A714F"/>
    <w:rsid w:val="008B53D6"/>
    <w:rsid w:val="008C5024"/>
    <w:rsid w:val="008D2261"/>
    <w:rsid w:val="008E1042"/>
    <w:rsid w:val="008F62E4"/>
    <w:rsid w:val="0090750A"/>
    <w:rsid w:val="009114E7"/>
    <w:rsid w:val="00932690"/>
    <w:rsid w:val="00932E13"/>
    <w:rsid w:val="009343C8"/>
    <w:rsid w:val="00943C43"/>
    <w:rsid w:val="00951029"/>
    <w:rsid w:val="00954B3A"/>
    <w:rsid w:val="00972D7A"/>
    <w:rsid w:val="00995DF4"/>
    <w:rsid w:val="009B4ED4"/>
    <w:rsid w:val="009B71D2"/>
    <w:rsid w:val="009C53A5"/>
    <w:rsid w:val="009D0F90"/>
    <w:rsid w:val="009D77AF"/>
    <w:rsid w:val="009F121C"/>
    <w:rsid w:val="009F184D"/>
    <w:rsid w:val="009F2FA9"/>
    <w:rsid w:val="00A07110"/>
    <w:rsid w:val="00A25AD6"/>
    <w:rsid w:val="00A31298"/>
    <w:rsid w:val="00A375A8"/>
    <w:rsid w:val="00A40189"/>
    <w:rsid w:val="00A46533"/>
    <w:rsid w:val="00A470AD"/>
    <w:rsid w:val="00A478BB"/>
    <w:rsid w:val="00A51D58"/>
    <w:rsid w:val="00A5553E"/>
    <w:rsid w:val="00A56662"/>
    <w:rsid w:val="00A5765F"/>
    <w:rsid w:val="00A617D6"/>
    <w:rsid w:val="00A62AD5"/>
    <w:rsid w:val="00A636A7"/>
    <w:rsid w:val="00A63DDF"/>
    <w:rsid w:val="00A67350"/>
    <w:rsid w:val="00A70DAC"/>
    <w:rsid w:val="00AA0971"/>
    <w:rsid w:val="00AA302A"/>
    <w:rsid w:val="00AA3834"/>
    <w:rsid w:val="00AA5B09"/>
    <w:rsid w:val="00AB0393"/>
    <w:rsid w:val="00AB0A4A"/>
    <w:rsid w:val="00AB6894"/>
    <w:rsid w:val="00AD33F8"/>
    <w:rsid w:val="00AD546E"/>
    <w:rsid w:val="00AD5B4F"/>
    <w:rsid w:val="00AE29CD"/>
    <w:rsid w:val="00AE4FD7"/>
    <w:rsid w:val="00B0471C"/>
    <w:rsid w:val="00B2180B"/>
    <w:rsid w:val="00B2406E"/>
    <w:rsid w:val="00B37D5E"/>
    <w:rsid w:val="00B53CE0"/>
    <w:rsid w:val="00B56309"/>
    <w:rsid w:val="00B65D01"/>
    <w:rsid w:val="00B7416B"/>
    <w:rsid w:val="00B83B28"/>
    <w:rsid w:val="00B91E21"/>
    <w:rsid w:val="00BA4740"/>
    <w:rsid w:val="00BA56D3"/>
    <w:rsid w:val="00BB1BD0"/>
    <w:rsid w:val="00BC2FAD"/>
    <w:rsid w:val="00BC7CBA"/>
    <w:rsid w:val="00BF3A94"/>
    <w:rsid w:val="00BF505D"/>
    <w:rsid w:val="00C14150"/>
    <w:rsid w:val="00C23A15"/>
    <w:rsid w:val="00C26CFC"/>
    <w:rsid w:val="00C317D4"/>
    <w:rsid w:val="00C32B3D"/>
    <w:rsid w:val="00C363C3"/>
    <w:rsid w:val="00C36AAB"/>
    <w:rsid w:val="00C55487"/>
    <w:rsid w:val="00C673A6"/>
    <w:rsid w:val="00C807EF"/>
    <w:rsid w:val="00C81B1C"/>
    <w:rsid w:val="00CA15CE"/>
    <w:rsid w:val="00CB27A9"/>
    <w:rsid w:val="00CB3359"/>
    <w:rsid w:val="00CC5E50"/>
    <w:rsid w:val="00CC7FA0"/>
    <w:rsid w:val="00CE2B77"/>
    <w:rsid w:val="00CE5B73"/>
    <w:rsid w:val="00D22FD2"/>
    <w:rsid w:val="00D42FAE"/>
    <w:rsid w:val="00D52C83"/>
    <w:rsid w:val="00D53D0E"/>
    <w:rsid w:val="00D64847"/>
    <w:rsid w:val="00D742C2"/>
    <w:rsid w:val="00D77121"/>
    <w:rsid w:val="00D903ED"/>
    <w:rsid w:val="00D90DA4"/>
    <w:rsid w:val="00DA266A"/>
    <w:rsid w:val="00DA39E1"/>
    <w:rsid w:val="00DB1D3E"/>
    <w:rsid w:val="00DB35B6"/>
    <w:rsid w:val="00DD035C"/>
    <w:rsid w:val="00DD3E64"/>
    <w:rsid w:val="00DE25EA"/>
    <w:rsid w:val="00DF359F"/>
    <w:rsid w:val="00DF6183"/>
    <w:rsid w:val="00E02909"/>
    <w:rsid w:val="00E15239"/>
    <w:rsid w:val="00E1625A"/>
    <w:rsid w:val="00E17431"/>
    <w:rsid w:val="00E26B3A"/>
    <w:rsid w:val="00E70959"/>
    <w:rsid w:val="00E71886"/>
    <w:rsid w:val="00E7247A"/>
    <w:rsid w:val="00E727D9"/>
    <w:rsid w:val="00E874E9"/>
    <w:rsid w:val="00EB02A5"/>
    <w:rsid w:val="00ED6983"/>
    <w:rsid w:val="00EE6B1F"/>
    <w:rsid w:val="00EE73D7"/>
    <w:rsid w:val="00EE77AD"/>
    <w:rsid w:val="00EF2840"/>
    <w:rsid w:val="00EF7C96"/>
    <w:rsid w:val="00F04E20"/>
    <w:rsid w:val="00F079E3"/>
    <w:rsid w:val="00F12BEA"/>
    <w:rsid w:val="00F12D03"/>
    <w:rsid w:val="00F20332"/>
    <w:rsid w:val="00F24884"/>
    <w:rsid w:val="00F44C7D"/>
    <w:rsid w:val="00F532A0"/>
    <w:rsid w:val="00F5367B"/>
    <w:rsid w:val="00F56BA8"/>
    <w:rsid w:val="00F618E0"/>
    <w:rsid w:val="00F7413B"/>
    <w:rsid w:val="00F81D7E"/>
    <w:rsid w:val="00F91CB8"/>
    <w:rsid w:val="00F91F79"/>
    <w:rsid w:val="00FA16BC"/>
    <w:rsid w:val="00FC2ECF"/>
    <w:rsid w:val="00FC4E9D"/>
    <w:rsid w:val="00FC5C6F"/>
    <w:rsid w:val="00FF054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24A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4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1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24AB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7024AB"/>
    <w:rPr>
      <w:rFonts w:ascii="Times New Roman" w:eastAsia="Times New Roman" w:hAnsi="Times New Roman"/>
      <w:b/>
      <w:sz w:val="24"/>
    </w:rPr>
  </w:style>
  <w:style w:type="paragraph" w:styleId="a5">
    <w:name w:val="Body Text"/>
    <w:basedOn w:val="a"/>
    <w:link w:val="a6"/>
    <w:rsid w:val="006200C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200CA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24A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4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1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24AB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7024AB"/>
    <w:rPr>
      <w:rFonts w:ascii="Times New Roman" w:eastAsia="Times New Roman" w:hAnsi="Times New Roman"/>
      <w:b/>
      <w:sz w:val="24"/>
    </w:rPr>
  </w:style>
  <w:style w:type="paragraph" w:styleId="a5">
    <w:name w:val="Body Text"/>
    <w:basedOn w:val="a"/>
    <w:link w:val="a6"/>
    <w:rsid w:val="006200C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200CA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9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6117-BCE5-4DD8-81ED-3830989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2015-09-21T05:22:00Z</cp:lastPrinted>
  <dcterms:created xsi:type="dcterms:W3CDTF">2014-11-09T14:30:00Z</dcterms:created>
  <dcterms:modified xsi:type="dcterms:W3CDTF">2015-09-21T05:22:00Z</dcterms:modified>
</cp:coreProperties>
</file>