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4CF7" w:rsidRDefault="004C1DDE">
      <w:pPr>
        <w:framePr w:h="1114" w:wrap="around" w:vAnchor="text" w:hAnchor="margin" w:x="-3129" w:y="25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"C:\\Users\\E151~1\\AppData\\Local\\Temp\\FineReader11.00\\media\\image1.jpeg"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56.25pt">
            <v:imagedata r:id="rId7" r:href="rId8"/>
          </v:shape>
        </w:pict>
      </w:r>
      <w:r>
        <w:fldChar w:fldCharType="end"/>
      </w:r>
    </w:p>
    <w:p w:rsidR="00CC4CF7" w:rsidRDefault="004C1DDE">
      <w:pPr>
        <w:pStyle w:val="21"/>
        <w:shd w:val="clear" w:color="auto" w:fill="auto"/>
        <w:spacing w:after="44" w:line="190" w:lineRule="exact"/>
      </w:pPr>
      <w:r>
        <w:rPr>
          <w:rStyle w:val="22"/>
          <w:b/>
          <w:bCs/>
        </w:rPr>
        <w:lastRenderedPageBreak/>
        <w:t>МИНОБРНАУКИ РОССИИ</w:t>
      </w:r>
    </w:p>
    <w:p w:rsidR="00CC4CF7" w:rsidRDefault="004C1DDE">
      <w:pPr>
        <w:framePr w:w="4224" w:h="461" w:wrap="notBeside" w:vAnchor="text" w:hAnchor="margin" w:x="-2961" w:y="78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"C:\\Users\\E151~1\\AppData\\Local\\Temp\\FineReader11.00\\media\\image2.jpeg"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10.75pt;height:23.25pt">
            <v:imagedata r:id="rId9" r:href="rId10"/>
          </v:shape>
        </w:pict>
      </w:r>
      <w:r>
        <w:fldChar w:fldCharType="end"/>
      </w:r>
    </w:p>
    <w:p w:rsidR="00CC4CF7" w:rsidRDefault="004C1DDE">
      <w:pPr>
        <w:pStyle w:val="a4"/>
        <w:framePr w:w="1891" w:h="299" w:wrap="notBeside" w:vAnchor="text" w:hAnchor="margin" w:x="-551" w:y="1099"/>
        <w:shd w:val="clear" w:color="auto" w:fill="auto"/>
        <w:tabs>
          <w:tab w:val="right" w:pos="1858"/>
        </w:tabs>
        <w:spacing w:line="80" w:lineRule="exact"/>
      </w:pPr>
      <w:proofErr w:type="spellStart"/>
      <w:r>
        <w:rPr>
          <w:rStyle w:val="Exact0"/>
          <w:spacing w:val="0"/>
        </w:rPr>
        <w:t>UWJIOLLlCl</w:t>
      </w:r>
      <w:proofErr w:type="spellEnd"/>
      <w:r>
        <w:rPr>
          <w:rStyle w:val="Exact0"/>
          <w:spacing w:val="0"/>
        </w:rPr>
        <w:t>/l V-CV-</w:t>
      </w:r>
      <w:proofErr w:type="spellStart"/>
      <w:r>
        <w:rPr>
          <w:rStyle w:val="Exact0"/>
          <w:spacing w:val="0"/>
        </w:rPr>
        <w:t>WDCi</w:t>
      </w:r>
      <w:proofErr w:type="spellEnd"/>
      <w:r>
        <w:rPr>
          <w:rStyle w:val="Exact0"/>
          <w:spacing w:val="0"/>
        </w:rPr>
        <w:t xml:space="preserve">/1 </w:t>
      </w:r>
      <w:r w:rsidRPr="00ED0190">
        <w:rPr>
          <w:rStyle w:val="Exact0"/>
          <w:spacing w:val="0"/>
          <w:lang w:eastAsia="ru-RU" w:bidi="ru-RU"/>
        </w:rPr>
        <w:t>.7</w:t>
      </w:r>
      <w:r w:rsidRPr="00ED0190">
        <w:rPr>
          <w:rStyle w:val="Exact0"/>
          <w:spacing w:val="0"/>
          <w:lang w:eastAsia="ru-RU" w:bidi="ru-RU"/>
        </w:rPr>
        <w:tab/>
        <w:t>5</w:t>
      </w:r>
    </w:p>
    <w:p w:rsidR="00CC4CF7" w:rsidRDefault="004C1DDE">
      <w:pPr>
        <w:pStyle w:val="2"/>
        <w:framePr w:w="1891" w:h="299" w:wrap="notBeside" w:vAnchor="text" w:hAnchor="margin" w:x="-551" w:y="1099"/>
        <w:shd w:val="clear" w:color="auto" w:fill="auto"/>
        <w:spacing w:line="170" w:lineRule="exact"/>
      </w:pPr>
      <w:r>
        <w:rPr>
          <w:rStyle w:val="2Exact0"/>
          <w:spacing w:val="0"/>
        </w:rPr>
        <w:t>263-31-58, 263-84-98;</w:t>
      </w:r>
    </w:p>
    <w:p w:rsidR="00CC4CF7" w:rsidRDefault="004C1DDE">
      <w:pPr>
        <w:pStyle w:val="3"/>
        <w:framePr w:w="7224" w:h="410" w:wrap="notBeside" w:vAnchor="text" w:hAnchor="margin" w:x="-551" w:y="998"/>
        <w:shd w:val="clear" w:color="auto" w:fill="auto"/>
        <w:ind w:right="20"/>
      </w:pPr>
      <w:proofErr w:type="gramStart"/>
      <w:r>
        <w:rPr>
          <w:rStyle w:val="3Exact0"/>
          <w:spacing w:val="0"/>
        </w:rPr>
        <w:t>Большая</w:t>
      </w:r>
      <w:proofErr w:type="gramEnd"/>
      <w:r>
        <w:rPr>
          <w:rStyle w:val="3Exact0"/>
          <w:spacing w:val="0"/>
        </w:rPr>
        <w:t xml:space="preserve"> Садовая ул., д. 105/42, г. Ростов-на-Дону, 344006. Тел.: +7(863)305-19-90 263-31-58, 263-84-98; факс: 263-87-23; </w:t>
      </w:r>
      <w:r>
        <w:rPr>
          <w:rStyle w:val="3Exact0"/>
          <w:spacing w:val="0"/>
          <w:lang w:val="en-US" w:eastAsia="en-US" w:bidi="en-US"/>
        </w:rPr>
        <w:t>e</w:t>
      </w:r>
      <w:r w:rsidRPr="00ED0190">
        <w:rPr>
          <w:rStyle w:val="3Exact0"/>
          <w:spacing w:val="0"/>
          <w:lang w:eastAsia="en-US" w:bidi="en-US"/>
        </w:rPr>
        <w:t>-</w:t>
      </w:r>
      <w:r>
        <w:rPr>
          <w:rStyle w:val="3Exact0"/>
          <w:spacing w:val="0"/>
          <w:lang w:val="en-US" w:eastAsia="en-US" w:bidi="en-US"/>
        </w:rPr>
        <w:t>mail</w:t>
      </w:r>
      <w:r w:rsidRPr="00ED0190">
        <w:rPr>
          <w:rStyle w:val="3Exact0"/>
          <w:spacing w:val="0"/>
          <w:lang w:eastAsia="en-US" w:bidi="en-US"/>
        </w:rPr>
        <w:t xml:space="preserve">: </w:t>
      </w:r>
      <w:hyperlink r:id="rId11" w:history="1">
        <w:r>
          <w:rPr>
            <w:rStyle w:val="a3"/>
            <w:spacing w:val="0"/>
            <w:lang w:val="en-US" w:eastAsia="en-US" w:bidi="en-US"/>
          </w:rPr>
          <w:t>info</w:t>
        </w:r>
        <w:r w:rsidRPr="00ED0190">
          <w:rPr>
            <w:rStyle w:val="a3"/>
            <w:spacing w:val="0"/>
            <w:lang w:eastAsia="en-US" w:bidi="en-US"/>
          </w:rPr>
          <w:t>@</w:t>
        </w:r>
        <w:r>
          <w:rPr>
            <w:rStyle w:val="a3"/>
            <w:spacing w:val="0"/>
            <w:lang w:val="en-US" w:eastAsia="en-US" w:bidi="en-US"/>
          </w:rPr>
          <w:t>sfedu</w:t>
        </w:r>
        <w:r w:rsidRPr="00ED0190">
          <w:rPr>
            <w:rStyle w:val="a3"/>
            <w:spacing w:val="0"/>
            <w:lang w:eastAsia="en-US" w:bidi="en-US"/>
          </w:rPr>
          <w:t>.</w:t>
        </w:r>
        <w:r>
          <w:rPr>
            <w:rStyle w:val="a3"/>
            <w:spacing w:val="0"/>
            <w:lang w:val="en-US" w:eastAsia="en-US" w:bidi="en-US"/>
          </w:rPr>
          <w:t>ru</w:t>
        </w:r>
      </w:hyperlink>
      <w:r w:rsidRPr="00ED0190">
        <w:rPr>
          <w:rStyle w:val="3Exact0"/>
          <w:spacing w:val="0"/>
          <w:lang w:eastAsia="en-US" w:bidi="en-US"/>
        </w:rPr>
        <w:t xml:space="preserve">; </w:t>
      </w:r>
      <w:hyperlink r:id="rId12" w:history="1">
        <w:r>
          <w:rPr>
            <w:rStyle w:val="a3"/>
            <w:spacing w:val="0"/>
            <w:lang w:val="en-US" w:eastAsia="en-US" w:bidi="en-US"/>
          </w:rPr>
          <w:t>http</w:t>
        </w:r>
        <w:r w:rsidRPr="00ED0190">
          <w:rPr>
            <w:rStyle w:val="a3"/>
            <w:spacing w:val="0"/>
            <w:lang w:eastAsia="en-US" w:bidi="en-US"/>
          </w:rPr>
          <w:t>://</w:t>
        </w:r>
        <w:r>
          <w:rPr>
            <w:rStyle w:val="a3"/>
            <w:spacing w:val="0"/>
            <w:lang w:val="en-US" w:eastAsia="en-US" w:bidi="en-US"/>
          </w:rPr>
          <w:t>www</w:t>
        </w:r>
        <w:r w:rsidRPr="00ED0190">
          <w:rPr>
            <w:rStyle w:val="a3"/>
            <w:spacing w:val="0"/>
            <w:lang w:eastAsia="en-US" w:bidi="en-US"/>
          </w:rPr>
          <w:t>.</w:t>
        </w:r>
        <w:r>
          <w:rPr>
            <w:rStyle w:val="a3"/>
            <w:spacing w:val="0"/>
            <w:lang w:val="en-US" w:eastAsia="en-US" w:bidi="en-US"/>
          </w:rPr>
          <w:t>sfedu</w:t>
        </w:r>
        <w:r w:rsidRPr="00ED0190">
          <w:rPr>
            <w:rStyle w:val="a3"/>
            <w:spacing w:val="0"/>
            <w:lang w:eastAsia="en-US" w:bidi="en-US"/>
          </w:rPr>
          <w:t>.</w:t>
        </w:r>
        <w:r>
          <w:rPr>
            <w:rStyle w:val="a3"/>
            <w:spacing w:val="0"/>
            <w:lang w:val="en-US" w:eastAsia="en-US" w:bidi="en-US"/>
          </w:rPr>
          <w:t>ru</w:t>
        </w:r>
      </w:hyperlink>
    </w:p>
    <w:p w:rsidR="00CC4CF7" w:rsidRDefault="004C1DDE">
      <w:pPr>
        <w:pStyle w:val="30"/>
        <w:shd w:val="clear" w:color="auto" w:fill="auto"/>
        <w:spacing w:before="0"/>
        <w:sectPr w:rsidR="00CC4CF7">
          <w:headerReference w:type="even" r:id="rId13"/>
          <w:headerReference w:type="default" r:id="rId14"/>
          <w:type w:val="continuous"/>
          <w:pgSz w:w="11909" w:h="16838"/>
          <w:pgMar w:top="297" w:right="1766" w:bottom="4257" w:left="3792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Style w:val="a6"/>
        </w:rPr>
        <w:t xml:space="preserve">«ЮЖНЫЙ </w:t>
      </w:r>
      <w:r>
        <w:rPr>
          <w:rStyle w:val="a6"/>
        </w:rPr>
        <w:t>ФЕДЕРАЛЬНЫЙ УНИВЕРСИТЕТ»</w:t>
      </w:r>
    </w:p>
    <w:p w:rsidR="00CC4CF7" w:rsidRDefault="00CC4CF7">
      <w:pPr>
        <w:spacing w:line="240" w:lineRule="exact"/>
        <w:rPr>
          <w:sz w:val="19"/>
          <w:szCs w:val="19"/>
        </w:rPr>
      </w:pPr>
    </w:p>
    <w:p w:rsidR="00CC4CF7" w:rsidRDefault="00CC4CF7">
      <w:pPr>
        <w:spacing w:line="240" w:lineRule="exact"/>
        <w:rPr>
          <w:sz w:val="19"/>
          <w:szCs w:val="19"/>
        </w:rPr>
      </w:pPr>
    </w:p>
    <w:p w:rsidR="00CC4CF7" w:rsidRDefault="00CC4CF7">
      <w:pPr>
        <w:spacing w:before="89" w:after="89" w:line="240" w:lineRule="exact"/>
        <w:rPr>
          <w:sz w:val="19"/>
          <w:szCs w:val="19"/>
        </w:rPr>
      </w:pPr>
    </w:p>
    <w:p w:rsidR="00CC4CF7" w:rsidRDefault="00CC4CF7">
      <w:pPr>
        <w:rPr>
          <w:sz w:val="2"/>
          <w:szCs w:val="2"/>
        </w:rPr>
        <w:sectPr w:rsidR="00CC4CF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CF7" w:rsidRDefault="004C1DDE">
      <w:pPr>
        <w:pStyle w:val="11"/>
        <w:keepNext/>
        <w:keepLines/>
        <w:shd w:val="clear" w:color="auto" w:fill="auto"/>
        <w:spacing w:line="420" w:lineRule="exact"/>
        <w:sectPr w:rsidR="00CC4CF7">
          <w:type w:val="continuous"/>
          <w:pgSz w:w="11909" w:h="16838"/>
          <w:pgMar w:top="297" w:right="6062" w:bottom="4257" w:left="820" w:header="0" w:footer="3" w:gutter="0"/>
          <w:cols w:space="720"/>
          <w:noEndnote/>
          <w:docGrid w:linePitch="360"/>
        </w:sectPr>
      </w:pPr>
      <w:bookmarkStart w:id="1" w:name="bookmark0"/>
      <w:r>
        <w:rPr>
          <w:rStyle w:val="12pt"/>
          <w:i/>
          <w:iCs/>
        </w:rPr>
        <w:lastRenderedPageBreak/>
        <w:t>5Шлю</w:t>
      </w:r>
      <w:r>
        <w:rPr>
          <w:rStyle w:val="12"/>
          <w:i/>
          <w:iCs/>
        </w:rPr>
        <w:t xml:space="preserve"> </w:t>
      </w:r>
      <w:r>
        <w:rPr>
          <w:rStyle w:val="12"/>
          <w:i/>
          <w:iCs/>
          <w:vertAlign w:val="subscript"/>
        </w:rPr>
        <w:t>к</w:t>
      </w:r>
      <w:r>
        <w:rPr>
          <w:rStyle w:val="12"/>
          <w:i/>
          <w:iCs/>
        </w:rPr>
        <w:t xml:space="preserve">, </w:t>
      </w:r>
      <w:r>
        <w:rPr>
          <w:rStyle w:val="12pt"/>
          <w:i/>
          <w:iCs/>
        </w:rPr>
        <w:t>/а.</w:t>
      </w:r>
      <w:r>
        <w:rPr>
          <w:rStyle w:val="13"/>
          <w:i/>
          <w:iCs/>
        </w:rPr>
        <w:t xml:space="preserve"> сл-19/</w:t>
      </w:r>
      <w:proofErr w:type="spellStart"/>
      <w:r>
        <w:rPr>
          <w:rStyle w:val="13"/>
          <w:i/>
          <w:iCs/>
          <w:lang w:val="en-US" w:eastAsia="en-US" w:bidi="en-US"/>
        </w:rPr>
        <w:t>t</w:t>
      </w:r>
      <w:r>
        <w:rPr>
          <w:rStyle w:val="12"/>
          <w:i/>
          <w:iCs/>
          <w:lang w:val="en-US" w:eastAsia="en-US" w:bidi="en-US"/>
        </w:rPr>
        <w:t>s</w:t>
      </w:r>
      <w:proofErr w:type="spellEnd"/>
      <w:proofErr w:type="gramStart"/>
      <w:r>
        <w:rPr>
          <w:rStyle w:val="12"/>
          <w:i/>
          <w:iCs/>
        </w:rPr>
        <w:t>а</w:t>
      </w:r>
      <w:bookmarkEnd w:id="1"/>
      <w:proofErr w:type="gramEnd"/>
    </w:p>
    <w:p w:rsidR="00CC4CF7" w:rsidRDefault="004C1DDE">
      <w:pPr>
        <w:pStyle w:val="3"/>
        <w:framePr w:h="170" w:wrap="around" w:vAnchor="text" w:hAnchor="margin" w:x="-5932" w:y="162"/>
        <w:shd w:val="clear" w:color="auto" w:fill="auto"/>
        <w:spacing w:line="170" w:lineRule="exact"/>
        <w:jc w:val="left"/>
      </w:pPr>
      <w:r>
        <w:rPr>
          <w:rStyle w:val="3Exact0"/>
          <w:spacing w:val="0"/>
        </w:rPr>
        <w:t>На №</w:t>
      </w:r>
    </w:p>
    <w:p w:rsidR="00CC4CF7" w:rsidRDefault="004C1DDE">
      <w:pPr>
        <w:pStyle w:val="5"/>
        <w:framePr w:h="118" w:wrap="around" w:vAnchor="text" w:hAnchor="margin" w:x="-4108" w:y="207"/>
        <w:shd w:val="clear" w:color="auto" w:fill="auto"/>
        <w:spacing w:line="110" w:lineRule="exact"/>
      </w:pPr>
      <w:r>
        <w:rPr>
          <w:rStyle w:val="5Exact0"/>
          <w:spacing w:val="0"/>
        </w:rPr>
        <w:t>ОТ</w:t>
      </w:r>
    </w:p>
    <w:p w:rsidR="00CC4CF7" w:rsidRDefault="004C1DDE">
      <w:pPr>
        <w:pStyle w:val="40"/>
        <w:shd w:val="clear" w:color="auto" w:fill="auto"/>
        <w:ind w:left="20" w:right="260"/>
        <w:sectPr w:rsidR="00CC4CF7">
          <w:type w:val="continuous"/>
          <w:pgSz w:w="11909" w:h="16838"/>
          <w:pgMar w:top="297" w:right="1665" w:bottom="4257" w:left="6715" w:header="0" w:footer="3" w:gutter="0"/>
          <w:cols w:space="720"/>
          <w:noEndnote/>
          <w:docGrid w:linePitch="360"/>
        </w:sectPr>
      </w:pPr>
      <w:r>
        <w:lastRenderedPageBreak/>
        <w:t>Заместителю министр</w:t>
      </w:r>
      <w:proofErr w:type="gramStart"/>
      <w:r>
        <w:t>а-</w:t>
      </w:r>
      <w:proofErr w:type="gramEnd"/>
      <w:r>
        <w:t xml:space="preserve"> начальнику управления непрерывного образования Минобразования РО</w:t>
      </w:r>
    </w:p>
    <w:p w:rsidR="00CC4CF7" w:rsidRDefault="00CC4CF7">
      <w:pPr>
        <w:spacing w:before="66" w:after="66" w:line="240" w:lineRule="exact"/>
        <w:rPr>
          <w:sz w:val="19"/>
          <w:szCs w:val="19"/>
        </w:rPr>
      </w:pPr>
    </w:p>
    <w:p w:rsidR="00CC4CF7" w:rsidRDefault="00CC4CF7">
      <w:pPr>
        <w:rPr>
          <w:sz w:val="2"/>
          <w:szCs w:val="2"/>
        </w:rPr>
        <w:sectPr w:rsidR="00CC4CF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CF7" w:rsidRDefault="004C1DDE">
      <w:pPr>
        <w:pStyle w:val="40"/>
        <w:shd w:val="clear" w:color="auto" w:fill="auto"/>
        <w:spacing w:after="592" w:line="260" w:lineRule="exact"/>
        <w:ind w:left="5480"/>
      </w:pPr>
      <w:r>
        <w:lastRenderedPageBreak/>
        <w:t>А.Е. ФАТЕЕВУ</w:t>
      </w:r>
    </w:p>
    <w:p w:rsidR="00CC4CF7" w:rsidRDefault="004C1DDE">
      <w:pPr>
        <w:pStyle w:val="40"/>
        <w:shd w:val="clear" w:color="auto" w:fill="auto"/>
        <w:spacing w:after="181" w:line="260" w:lineRule="exact"/>
        <w:ind w:left="260"/>
        <w:jc w:val="center"/>
      </w:pPr>
      <w:r>
        <w:t>Уважаемый Андрей Евгеньевич!</w:t>
      </w:r>
    </w:p>
    <w:p w:rsidR="00CC4CF7" w:rsidRDefault="004C1DDE">
      <w:pPr>
        <w:pStyle w:val="40"/>
        <w:shd w:val="clear" w:color="auto" w:fill="auto"/>
        <w:spacing w:line="480" w:lineRule="exact"/>
        <w:ind w:left="20" w:right="260" w:firstLine="700"/>
        <w:jc w:val="both"/>
      </w:pPr>
      <w:r>
        <w:t xml:space="preserve">В рамках реализации проекта Образовательный кластер Южного федерального университета организуется проведение </w:t>
      </w:r>
      <w:proofErr w:type="spellStart"/>
      <w:r>
        <w:t>вебинаров</w:t>
      </w:r>
      <w:proofErr w:type="spellEnd"/>
      <w:r>
        <w:t xml:space="preserve"> по подготовке к ЕГЭ. Направляем Вам учебно-тематические планы занятий.</w:t>
      </w:r>
    </w:p>
    <w:p w:rsidR="00CC4CF7" w:rsidRDefault="004C1DDE">
      <w:pPr>
        <w:pStyle w:val="40"/>
        <w:shd w:val="clear" w:color="auto" w:fill="auto"/>
        <w:spacing w:after="596" w:line="480" w:lineRule="exact"/>
        <w:ind w:left="20" w:right="260" w:firstLine="700"/>
        <w:jc w:val="both"/>
      </w:pPr>
      <w:r>
        <w:t>Просим оказать содействие в информиро</w:t>
      </w:r>
      <w:r>
        <w:t>вании школ Ростовской области.</w:t>
      </w:r>
    </w:p>
    <w:p w:rsidR="00CC4CF7" w:rsidRDefault="004C1DDE">
      <w:pPr>
        <w:pStyle w:val="6"/>
        <w:framePr w:w="1326" w:h="369" w:wrap="notBeside" w:vAnchor="text" w:hAnchor="margin" w:x="-148" w:y="6345"/>
        <w:shd w:val="clear" w:color="auto" w:fill="auto"/>
        <w:ind w:right="100"/>
      </w:pPr>
      <w:r>
        <w:rPr>
          <w:spacing w:val="0"/>
        </w:rPr>
        <w:t xml:space="preserve">Д.А. Козлова </w:t>
      </w:r>
      <w:r>
        <w:rPr>
          <w:rStyle w:val="66pt0ptExact"/>
          <w:spacing w:val="0"/>
        </w:rPr>
        <w:t>218</w:t>
      </w:r>
      <w:r>
        <w:rPr>
          <w:rStyle w:val="655pt0ptExact"/>
        </w:rPr>
        <w:t>-</w:t>
      </w:r>
      <w:r>
        <w:rPr>
          <w:rStyle w:val="66pt0ptExact"/>
          <w:spacing w:val="0"/>
        </w:rPr>
        <w:t>40</w:t>
      </w:r>
      <w:r>
        <w:rPr>
          <w:rStyle w:val="655pt0ptExact"/>
        </w:rPr>
        <w:t>-</w:t>
      </w:r>
      <w:r>
        <w:rPr>
          <w:rStyle w:val="66pt0ptExact"/>
          <w:spacing w:val="0"/>
        </w:rPr>
        <w:t>00</w:t>
      </w:r>
      <w:r>
        <w:rPr>
          <w:rStyle w:val="655pt0ptExact"/>
        </w:rPr>
        <w:t>(</w:t>
      </w:r>
      <w:r>
        <w:rPr>
          <w:rStyle w:val="66pt0ptExact"/>
          <w:spacing w:val="0"/>
        </w:rPr>
        <w:t>10</w:t>
      </w:r>
      <w:r>
        <w:rPr>
          <w:rStyle w:val="655pt0ptExact"/>
        </w:rPr>
        <w:t>-</w:t>
      </w:r>
      <w:r>
        <w:rPr>
          <w:rStyle w:val="66pt0ptExact"/>
          <w:spacing w:val="0"/>
        </w:rPr>
        <w:t>604</w:t>
      </w:r>
      <w:r>
        <w:rPr>
          <w:rStyle w:val="655pt0ptExact"/>
        </w:rPr>
        <w:t>)</w:t>
      </w:r>
    </w:p>
    <w:p w:rsidR="00CC4CF7" w:rsidRDefault="004C1DDE">
      <w:pPr>
        <w:pStyle w:val="7"/>
        <w:framePr w:h="249" w:wrap="notBeside" w:vAnchor="text" w:hAnchor="margin" w:x="8222" w:y="7081"/>
        <w:shd w:val="clear" w:color="auto" w:fill="auto"/>
        <w:spacing w:line="240" w:lineRule="exact"/>
        <w:ind w:left="100"/>
      </w:pPr>
      <w:r>
        <w:rPr>
          <w:spacing w:val="0"/>
        </w:rPr>
        <w:t>АГ*13907*</w:t>
      </w:r>
    </w:p>
    <w:p w:rsidR="00CC4CF7" w:rsidRDefault="004C1DDE">
      <w:pPr>
        <w:pStyle w:val="40"/>
        <w:shd w:val="clear" w:color="auto" w:fill="auto"/>
        <w:spacing w:after="1028" w:line="260" w:lineRule="exact"/>
        <w:ind w:left="20" w:firstLine="700"/>
        <w:jc w:val="both"/>
      </w:pPr>
      <w:r>
        <w:t>Приложение: на 11 л. в 1 экз.</w:t>
      </w:r>
    </w:p>
    <w:p w:rsidR="00CC4CF7" w:rsidRDefault="004C1DDE">
      <w:pPr>
        <w:framePr w:w="7411" w:h="2016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"C:\\Users\\E151~1\\AppData\\Local\\Temp\\FineReader11.00\\media\\image3.jpeg"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371.25pt;height:101.25pt">
            <v:imagedata r:id="rId15" r:href="rId16"/>
          </v:shape>
        </w:pict>
      </w:r>
      <w:r>
        <w:fldChar w:fldCharType="end"/>
      </w:r>
    </w:p>
    <w:p w:rsidR="00CC4CF7" w:rsidRDefault="004C1DDE">
      <w:pPr>
        <w:pStyle w:val="32"/>
        <w:framePr w:w="1733" w:h="260" w:wrap="notBeside" w:vAnchor="text" w:hAnchor="text" w:x="7230" w:y="1242"/>
        <w:shd w:val="clear" w:color="auto" w:fill="auto"/>
        <w:spacing w:line="260" w:lineRule="exact"/>
      </w:pPr>
      <w:r>
        <w:t>Г.Р. Ломакина</w:t>
      </w:r>
    </w:p>
    <w:p w:rsidR="00CC4CF7" w:rsidRDefault="004C1DDE">
      <w:pPr>
        <w:rPr>
          <w:sz w:val="2"/>
          <w:szCs w:val="2"/>
        </w:rPr>
      </w:pPr>
      <w:r>
        <w:br w:type="page"/>
      </w:r>
    </w:p>
    <w:p w:rsidR="00CC4CF7" w:rsidRDefault="004C1DDE">
      <w:r>
        <w:lastRenderedPageBreak/>
        <w:br w:type="page"/>
      </w:r>
    </w:p>
    <w:p w:rsidR="00CC4CF7" w:rsidRDefault="004C1DDE">
      <w:pPr>
        <w:pStyle w:val="80"/>
        <w:shd w:val="clear" w:color="auto" w:fill="auto"/>
        <w:spacing w:after="292" w:line="260" w:lineRule="exact"/>
        <w:ind w:left="40"/>
      </w:pPr>
      <w:r>
        <w:lastRenderedPageBreak/>
        <w:t>УЧЕБНО-ТЕМАТИЧЕСКИЕ ПЛАНЫ</w:t>
      </w:r>
    </w:p>
    <w:p w:rsidR="00CC4CF7" w:rsidRDefault="004C1DDE">
      <w:pPr>
        <w:pStyle w:val="80"/>
        <w:shd w:val="clear" w:color="auto" w:fill="auto"/>
        <w:spacing w:after="262" w:line="260" w:lineRule="exact"/>
        <w:ind w:left="40"/>
      </w:pPr>
      <w:r>
        <w:t>«Информатика и ИКТ»</w:t>
      </w:r>
    </w:p>
    <w:p w:rsidR="00CC4CF7" w:rsidRDefault="004C1DDE">
      <w:pPr>
        <w:pStyle w:val="30"/>
        <w:shd w:val="clear" w:color="auto" w:fill="auto"/>
        <w:spacing w:before="0" w:after="485" w:line="274" w:lineRule="exact"/>
        <w:ind w:right="5000"/>
        <w:jc w:val="left"/>
      </w:pPr>
      <w:r>
        <w:t>Форма обучения: дистанционное обучение Режим проведения занятий: вторник, 16.00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7061"/>
        <w:gridCol w:w="1037"/>
      </w:tblGrid>
      <w:tr w:rsidR="00CC4CF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№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Наименование тем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aa"/>
              </w:rPr>
              <w:t>Кол-во</w:t>
            </w:r>
          </w:p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aa"/>
              </w:rPr>
              <w:t>часов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CC4CF7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aa"/>
              </w:rPr>
              <w:t>Осенний семестр</w:t>
            </w:r>
          </w:p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12.09.2017-26.12.2017 (16 недель)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Подходы к измерению информации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Вероятность и информация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Передача информации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Двоичная система счисления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Десятичная система счисления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23"/>
              </w:rPr>
              <w:t>Перевод чисел восьмеричной и шестнадцатеричной систем счисления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Кодирование текстовой информации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 xml:space="preserve">Кодирование </w:t>
            </w:r>
            <w:r>
              <w:rPr>
                <w:rStyle w:val="23"/>
              </w:rPr>
              <w:t>графической информации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Кодирование звуковой информации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10.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Таблицы истинности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Логические операции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Логические формулы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13.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Логические схемы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14.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Логические функции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15.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Логические элементы компьютера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16.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Маски имен файлов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aa"/>
              </w:rPr>
              <w:t>Весенний семестр</w:t>
            </w:r>
          </w:p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16.01.2017- 15.05.2017 (16 недель)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3"/>
              </w:rPr>
              <w:t>17.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Локальные сети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3"/>
              </w:rPr>
              <w:t>18.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Глобальные сети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3"/>
              </w:rPr>
              <w:t>19.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 xml:space="preserve">Сеть </w:t>
            </w:r>
            <w:r>
              <w:rPr>
                <w:rStyle w:val="23"/>
                <w:lang w:val="en-US" w:eastAsia="en-US" w:bidi="en-US"/>
              </w:rPr>
              <w:t>Internet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3"/>
              </w:rPr>
              <w:t>20.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Электронные таблицы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3"/>
              </w:rPr>
              <w:t>21.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Ссылки в электронных таблицах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3"/>
              </w:rPr>
              <w:t>22.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Диапазоны ячеек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3"/>
              </w:rPr>
              <w:t>23.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Формулы в электронных Таблицах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3"/>
              </w:rPr>
              <w:t>24.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Исполнители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3"/>
              </w:rPr>
              <w:t>25.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Анализ простейших программ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3"/>
              </w:rPr>
              <w:t>26.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Анализ программ, содержащих описания процедур и функций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3"/>
              </w:rPr>
              <w:t>27.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Анализ блок-схем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3"/>
              </w:rPr>
              <w:t>28.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Анализ программ на обработку массивов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3"/>
              </w:rPr>
              <w:t>29.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Алгоритмы обработки массивов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3"/>
              </w:rPr>
              <w:t>30.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Проверка и исправление программы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3"/>
              </w:rPr>
              <w:t>31.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Сложные задачи на обработку строк и записей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3"/>
              </w:rPr>
              <w:t>32.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Построение дерева по заданному алгоритму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0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</w:tr>
    </w:tbl>
    <w:p w:rsidR="00CC4CF7" w:rsidRDefault="00CC4CF7">
      <w:pPr>
        <w:rPr>
          <w:sz w:val="2"/>
          <w:szCs w:val="2"/>
        </w:rPr>
      </w:pPr>
    </w:p>
    <w:p w:rsidR="00CC4CF7" w:rsidRDefault="00CC4CF7">
      <w:pPr>
        <w:rPr>
          <w:sz w:val="2"/>
          <w:szCs w:val="2"/>
        </w:rPr>
        <w:sectPr w:rsidR="00CC4CF7">
          <w:type w:val="continuous"/>
          <w:pgSz w:w="11909" w:h="16838"/>
          <w:pgMar w:top="631" w:right="850" w:bottom="2157" w:left="850" w:header="0" w:footer="3" w:gutter="547"/>
          <w:cols w:space="720"/>
          <w:noEndnote/>
          <w:rtlGutter/>
          <w:docGrid w:linePitch="360"/>
        </w:sectPr>
      </w:pPr>
    </w:p>
    <w:p w:rsidR="00CC4CF7" w:rsidRDefault="004C1DDE">
      <w:pPr>
        <w:pStyle w:val="25"/>
        <w:keepNext/>
        <w:keepLines/>
        <w:shd w:val="clear" w:color="auto" w:fill="auto"/>
        <w:spacing w:after="477" w:line="260" w:lineRule="exact"/>
        <w:ind w:right="20"/>
      </w:pPr>
      <w:bookmarkStart w:id="2" w:name="bookmark1"/>
      <w:r>
        <w:lastRenderedPageBreak/>
        <w:t>«Математика для будущих студентов»</w:t>
      </w:r>
      <w:bookmarkEnd w:id="2"/>
    </w:p>
    <w:p w:rsidR="00CC4CF7" w:rsidRDefault="004C1DDE">
      <w:pPr>
        <w:pStyle w:val="30"/>
        <w:shd w:val="clear" w:color="auto" w:fill="auto"/>
        <w:spacing w:before="0" w:after="123" w:line="230" w:lineRule="exact"/>
        <w:ind w:left="540"/>
        <w:jc w:val="left"/>
      </w:pPr>
      <w:r>
        <w:t>Форма обучения: дистанционное обучение</w:t>
      </w:r>
    </w:p>
    <w:p w:rsidR="00CC4CF7" w:rsidRDefault="004C1DDE">
      <w:pPr>
        <w:pStyle w:val="30"/>
        <w:shd w:val="clear" w:color="auto" w:fill="auto"/>
        <w:spacing w:before="0" w:after="134" w:line="230" w:lineRule="exact"/>
        <w:ind w:left="540"/>
        <w:jc w:val="left"/>
      </w:pPr>
      <w:proofErr w:type="gramStart"/>
      <w:r>
        <w:t xml:space="preserve">Режим проведения занятий: с 02 октября 3 часа в неделю </w:t>
      </w:r>
      <w:r>
        <w:t xml:space="preserve">(2 часа </w:t>
      </w:r>
      <w:proofErr w:type="spellStart"/>
      <w:r>
        <w:t>аудиторно</w:t>
      </w:r>
      <w:proofErr w:type="spellEnd"/>
      <w:r>
        <w:t xml:space="preserve"> (</w:t>
      </w:r>
      <w:proofErr w:type="spellStart"/>
      <w:r>
        <w:t>вебинар</w:t>
      </w:r>
      <w:proofErr w:type="spellEnd"/>
      <w:r>
        <w:t>), 1 час</w:t>
      </w:r>
      <w:proofErr w:type="gramEnd"/>
    </w:p>
    <w:p w:rsidR="00CC4CF7" w:rsidRDefault="004C1DDE">
      <w:pPr>
        <w:pStyle w:val="ac"/>
        <w:framePr w:w="10368" w:wrap="notBeside" w:vAnchor="text" w:hAnchor="text" w:xAlign="center" w:y="1"/>
        <w:shd w:val="clear" w:color="auto" w:fill="auto"/>
        <w:spacing w:line="230" w:lineRule="exact"/>
      </w:pPr>
      <w:r>
        <w:t>- самостоятельная работа).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925"/>
        <w:gridCol w:w="566"/>
        <w:gridCol w:w="859"/>
        <w:gridCol w:w="1138"/>
        <w:gridCol w:w="2170"/>
      </w:tblGrid>
      <w:tr w:rsidR="00CC4CF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ad"/>
              </w:rPr>
              <w:t>№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ad"/>
              </w:rPr>
              <w:t>Наименование разделов, дисциплин и тем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312" w:lineRule="exact"/>
              <w:ind w:left="100"/>
              <w:jc w:val="left"/>
            </w:pPr>
            <w:r>
              <w:rPr>
                <w:rStyle w:val="ad"/>
              </w:rPr>
              <w:t>Все</w:t>
            </w:r>
          </w:p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312" w:lineRule="exact"/>
              <w:ind w:left="220"/>
              <w:jc w:val="left"/>
            </w:pPr>
            <w:proofErr w:type="spellStart"/>
            <w:r>
              <w:rPr>
                <w:rStyle w:val="ad"/>
              </w:rPr>
              <w:t>го</w:t>
            </w:r>
            <w:proofErr w:type="spellEnd"/>
          </w:p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312" w:lineRule="exact"/>
              <w:ind w:left="100"/>
              <w:jc w:val="left"/>
            </w:pPr>
            <w:r>
              <w:rPr>
                <w:rStyle w:val="ad"/>
              </w:rPr>
              <w:t>час.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d"/>
              </w:rPr>
              <w:t>в том числе: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d"/>
              </w:rPr>
              <w:t>Форма контроля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</w:pPr>
          </w:p>
        </w:tc>
        <w:tc>
          <w:tcPr>
            <w:tcW w:w="4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after="120" w:line="230" w:lineRule="exact"/>
            </w:pPr>
            <w:proofErr w:type="spellStart"/>
            <w:r>
              <w:rPr>
                <w:rStyle w:val="ad"/>
              </w:rPr>
              <w:t>Веби</w:t>
            </w:r>
            <w:proofErr w:type="spellEnd"/>
          </w:p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ad"/>
              </w:rPr>
              <w:t>нары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proofErr w:type="spellStart"/>
            <w:proofErr w:type="gramStart"/>
            <w:r>
              <w:rPr>
                <w:rStyle w:val="ad"/>
              </w:rPr>
              <w:t>Самосто</w:t>
            </w:r>
            <w:proofErr w:type="spellEnd"/>
            <w:r>
              <w:rPr>
                <w:rStyle w:val="ad"/>
              </w:rPr>
              <w:t xml:space="preserve"> </w:t>
            </w:r>
            <w:proofErr w:type="spellStart"/>
            <w:r>
              <w:rPr>
                <w:rStyle w:val="ad"/>
              </w:rPr>
              <w:t>ятельна</w:t>
            </w:r>
            <w:proofErr w:type="spellEnd"/>
            <w:proofErr w:type="gramEnd"/>
            <w:r>
              <w:rPr>
                <w:rStyle w:val="ad"/>
              </w:rPr>
              <w:t xml:space="preserve"> я работа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aa"/>
              </w:rPr>
              <w:t xml:space="preserve">Модуль 1. Числовые множества, вычисления и преобразования. </w:t>
            </w:r>
            <w:r>
              <w:rPr>
                <w:rStyle w:val="aa"/>
              </w:rPr>
              <w:t>Рациональные уравнения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Тест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1.1.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23"/>
              </w:rPr>
              <w:t>Числовые множества. Формулы сокращенного умножения.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1.2.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23"/>
              </w:rPr>
              <w:t>Решение рациональных и дробн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рациональных уравнений.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1.3.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Квадратичная функция, ее свойства.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1.4.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23"/>
              </w:rPr>
              <w:t xml:space="preserve">Многочлены, определение корней, </w:t>
            </w:r>
            <w:r>
              <w:rPr>
                <w:rStyle w:val="23"/>
              </w:rPr>
              <w:t>разложение на множители</w:t>
            </w:r>
            <w:proofErr w:type="gramStart"/>
            <w:r>
              <w:rPr>
                <w:rStyle w:val="23"/>
              </w:rPr>
              <w:t>..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1.5.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Метод интервалов для решения неравенств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aa"/>
              </w:rPr>
              <w:t>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a"/>
              </w:rPr>
              <w:t>Модуль 2. Иррациональные уравнения и неравенства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Тест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2.1.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23"/>
              </w:rPr>
              <w:t>Алгебраический корень. Решение базовых иррациональных уравнений.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2.2.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 xml:space="preserve">Иррациональные </w:t>
            </w:r>
            <w:r>
              <w:rPr>
                <w:rStyle w:val="23"/>
              </w:rPr>
              <w:t>неравенства.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2.3.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 xml:space="preserve">Г </w:t>
            </w:r>
            <w:proofErr w:type="spellStart"/>
            <w:r>
              <w:rPr>
                <w:rStyle w:val="23"/>
              </w:rPr>
              <w:t>рафик</w:t>
            </w:r>
            <w:proofErr w:type="spellEnd"/>
            <w:r>
              <w:rPr>
                <w:rStyle w:val="23"/>
              </w:rPr>
              <w:t xml:space="preserve"> и свойства функции у=л/х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aa"/>
              </w:rPr>
              <w:t>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aa"/>
              </w:rPr>
              <w:t>Модуль 3. Уравнения и неравенства с модулем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Тест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3.1.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23"/>
              </w:rPr>
              <w:t>Определение модуля, свойства. График и свойства функции у=|х|.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3.2.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23"/>
              </w:rPr>
              <w:t xml:space="preserve">Решение уравнений и неравенств, содержащих </w:t>
            </w:r>
            <w:r>
              <w:rPr>
                <w:rStyle w:val="23"/>
              </w:rPr>
              <w:t>модуль.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aa"/>
              </w:rPr>
              <w:t>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a"/>
              </w:rPr>
              <w:t>Модуль 4. Показательные и логарифмические уравнения и неравенства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Тест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4.1.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23"/>
              </w:rPr>
              <w:t>Определение логарифма, его свойства, решение логарифмических уравнений.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4.2.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23"/>
              </w:rPr>
              <w:t>Действия со степенями. Показательные уравнения и неравенства.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aa"/>
              </w:rPr>
              <w:t>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a"/>
              </w:rPr>
              <w:t>Модуль 5. Планиметрия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Тест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5.1.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23"/>
              </w:rPr>
              <w:t>Основные теоремы и утверждения. Решение задач с треугольниками.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5.2.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Решение задач с четырехугольниками.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aa"/>
              </w:rPr>
              <w:t>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a"/>
              </w:rPr>
              <w:t>Модуль 6. Тригонометрия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Тест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6.1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23"/>
              </w:rPr>
              <w:t xml:space="preserve">Основные тригонометрические формулы. Вычисления </w:t>
            </w:r>
            <w:r>
              <w:rPr>
                <w:rStyle w:val="23"/>
              </w:rPr>
              <w:t>прямых и обратных функций.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6.2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23"/>
              </w:rPr>
              <w:t>Решение тригонометрических уравнений. Отбор корней.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C4CF7" w:rsidRDefault="00CC4CF7">
      <w:pPr>
        <w:rPr>
          <w:sz w:val="2"/>
          <w:szCs w:val="2"/>
        </w:rPr>
      </w:pPr>
    </w:p>
    <w:p w:rsidR="00CC4CF7" w:rsidRDefault="00CC4CF7">
      <w:pPr>
        <w:rPr>
          <w:sz w:val="2"/>
          <w:szCs w:val="2"/>
        </w:rPr>
        <w:sectPr w:rsidR="00CC4CF7">
          <w:headerReference w:type="even" r:id="rId17"/>
          <w:headerReference w:type="default" r:id="rId18"/>
          <w:type w:val="continuous"/>
          <w:pgSz w:w="11909" w:h="16838"/>
          <w:pgMar w:top="834" w:right="765" w:bottom="805" w:left="7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925"/>
        <w:gridCol w:w="562"/>
        <w:gridCol w:w="859"/>
        <w:gridCol w:w="1138"/>
        <w:gridCol w:w="2141"/>
      </w:tblGrid>
      <w:tr w:rsidR="00CC4CF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aa"/>
              </w:rPr>
              <w:lastRenderedPageBreak/>
              <w:t>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aa"/>
              </w:rPr>
              <w:t>Модуль 7. Задачи на составление уравнений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Тест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7.1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proofErr w:type="gramStart"/>
            <w:r>
              <w:rPr>
                <w:rStyle w:val="23"/>
              </w:rPr>
              <w:t>Задачи на движение (по прямой, по реке, по окружности)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7.2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>Задачи на растворы и сплавы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7.3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>Задачи на совместную работу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aa"/>
              </w:rPr>
              <w:t>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a"/>
              </w:rPr>
              <w:t>Модуль 8. Начала теории вероятностей и элементы комбинаторики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Тест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3"/>
              </w:rPr>
              <w:t>8.1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23"/>
              </w:rPr>
              <w:t>Классическое определение вероятности события Теоремы о вероятностях событий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a"/>
              </w:rPr>
              <w:t>Итоговый тест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6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a"/>
              </w:rPr>
              <w:t>Всего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  <w:ind w:left="360"/>
              <w:jc w:val="left"/>
            </w:pPr>
            <w:r>
              <w:rPr>
                <w:rStyle w:val="aa"/>
              </w:rPr>
              <w:t>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23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31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6</w:t>
            </w:r>
          </w:p>
        </w:tc>
      </w:tr>
    </w:tbl>
    <w:p w:rsidR="00CC4CF7" w:rsidRDefault="00CC4CF7">
      <w:pPr>
        <w:rPr>
          <w:sz w:val="2"/>
          <w:szCs w:val="2"/>
        </w:rPr>
      </w:pPr>
    </w:p>
    <w:p w:rsidR="00CC4CF7" w:rsidRDefault="004C1DDE">
      <w:pPr>
        <w:pStyle w:val="25"/>
        <w:keepNext/>
        <w:keepLines/>
        <w:shd w:val="clear" w:color="auto" w:fill="auto"/>
        <w:spacing w:after="352" w:line="260" w:lineRule="exact"/>
        <w:ind w:right="20"/>
      </w:pPr>
      <w:bookmarkStart w:id="3" w:name="bookmark2"/>
      <w:r>
        <w:t>«Основы теоретической и практической информатики»</w:t>
      </w:r>
      <w:bookmarkEnd w:id="3"/>
    </w:p>
    <w:p w:rsidR="00CC4CF7" w:rsidRDefault="004C1DDE">
      <w:pPr>
        <w:pStyle w:val="30"/>
        <w:shd w:val="clear" w:color="auto" w:fill="auto"/>
        <w:spacing w:before="0" w:after="123" w:line="230" w:lineRule="exact"/>
        <w:ind w:left="380"/>
        <w:jc w:val="left"/>
      </w:pPr>
      <w:r>
        <w:t>Форма обучения: дистанционное обучение</w:t>
      </w:r>
    </w:p>
    <w:p w:rsidR="00CC4CF7" w:rsidRDefault="004C1DDE">
      <w:pPr>
        <w:pStyle w:val="30"/>
        <w:shd w:val="clear" w:color="auto" w:fill="auto"/>
        <w:spacing w:before="0" w:after="134" w:line="230" w:lineRule="exact"/>
        <w:ind w:left="380"/>
        <w:jc w:val="left"/>
      </w:pPr>
      <w:proofErr w:type="gramStart"/>
      <w:r>
        <w:t xml:space="preserve">Режим проведения занятий: с 02 октября 3 часа в неделю (2 часа </w:t>
      </w:r>
      <w:proofErr w:type="spellStart"/>
      <w:r>
        <w:t>аудиторно</w:t>
      </w:r>
      <w:proofErr w:type="spellEnd"/>
      <w:r>
        <w:t xml:space="preserve"> (</w:t>
      </w:r>
      <w:proofErr w:type="spellStart"/>
      <w:r>
        <w:t>вебинар</w:t>
      </w:r>
      <w:proofErr w:type="spellEnd"/>
      <w:r>
        <w:t>), 1 час</w:t>
      </w:r>
      <w:proofErr w:type="gramEnd"/>
    </w:p>
    <w:p w:rsidR="00CC4CF7" w:rsidRDefault="004C1DDE">
      <w:pPr>
        <w:pStyle w:val="ac"/>
        <w:framePr w:w="10056" w:wrap="notBeside" w:vAnchor="text" w:hAnchor="text" w:xAlign="center" w:y="1"/>
        <w:shd w:val="clear" w:color="auto" w:fill="auto"/>
        <w:spacing w:line="230" w:lineRule="exact"/>
      </w:pPr>
      <w:r>
        <w:lastRenderedPageBreak/>
        <w:t>- самостоятельная работа).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958"/>
        <w:gridCol w:w="706"/>
        <w:gridCol w:w="710"/>
        <w:gridCol w:w="926"/>
        <w:gridCol w:w="2040"/>
      </w:tblGrid>
      <w:tr w:rsidR="00CC4CF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d"/>
              </w:rPr>
              <w:t>№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ad"/>
              </w:rPr>
              <w:t>Наименование разделов,</w:t>
            </w:r>
            <w:r>
              <w:rPr>
                <w:rStyle w:val="ad"/>
              </w:rPr>
              <w:t xml:space="preserve"> дисциплин и тем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rPr>
                <w:rStyle w:val="ad"/>
              </w:rPr>
              <w:t>Все</w:t>
            </w:r>
          </w:p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317" w:lineRule="exact"/>
              <w:ind w:left="280"/>
              <w:jc w:val="left"/>
            </w:pPr>
            <w:proofErr w:type="spellStart"/>
            <w:r>
              <w:rPr>
                <w:rStyle w:val="ad"/>
              </w:rPr>
              <w:t>го</w:t>
            </w:r>
            <w:proofErr w:type="spellEnd"/>
          </w:p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rPr>
                <w:rStyle w:val="ad"/>
              </w:rPr>
              <w:t>час.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ad"/>
              </w:rPr>
              <w:t>в том числе: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after="180" w:line="230" w:lineRule="exact"/>
            </w:pPr>
            <w:r>
              <w:rPr>
                <w:rStyle w:val="ad"/>
              </w:rPr>
              <w:t>Форма</w:t>
            </w:r>
          </w:p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180" w:line="230" w:lineRule="exact"/>
            </w:pPr>
            <w:r>
              <w:rPr>
                <w:rStyle w:val="ad"/>
              </w:rPr>
              <w:t>контроля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056" w:wrap="notBeside" w:vAnchor="text" w:hAnchor="text" w:xAlign="center" w:y="1"/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056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056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after="120" w:line="230" w:lineRule="exact"/>
              <w:ind w:left="200"/>
              <w:jc w:val="left"/>
            </w:pPr>
            <w:r>
              <w:rPr>
                <w:rStyle w:val="ad"/>
              </w:rPr>
              <w:t>Веб</w:t>
            </w:r>
          </w:p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after="120" w:line="230" w:lineRule="exact"/>
              <w:ind w:left="200"/>
              <w:jc w:val="left"/>
            </w:pPr>
            <w:proofErr w:type="spellStart"/>
            <w:r>
              <w:rPr>
                <w:rStyle w:val="ad"/>
              </w:rPr>
              <w:t>ина</w:t>
            </w:r>
            <w:proofErr w:type="spellEnd"/>
          </w:p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proofErr w:type="gramStart"/>
            <w:r>
              <w:rPr>
                <w:rStyle w:val="ad"/>
              </w:rPr>
              <w:t>Р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/>
            </w:pPr>
            <w:proofErr w:type="spellStart"/>
            <w:r>
              <w:rPr>
                <w:rStyle w:val="ad"/>
              </w:rPr>
              <w:t>Практ</w:t>
            </w:r>
            <w:proofErr w:type="spellEnd"/>
          </w:p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/>
            </w:pPr>
            <w:proofErr w:type="spellStart"/>
            <w:r>
              <w:rPr>
                <w:rStyle w:val="ad"/>
              </w:rPr>
              <w:t>ически</w:t>
            </w:r>
            <w:proofErr w:type="spellEnd"/>
          </w:p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ad"/>
              </w:rPr>
              <w:t>е,</w:t>
            </w:r>
          </w:p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59" w:lineRule="exact"/>
            </w:pPr>
            <w:proofErr w:type="spellStart"/>
            <w:r>
              <w:rPr>
                <w:rStyle w:val="ad"/>
              </w:rPr>
              <w:t>лабора</w:t>
            </w:r>
            <w:proofErr w:type="spellEnd"/>
          </w:p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59" w:lineRule="exact"/>
            </w:pPr>
            <w:proofErr w:type="spellStart"/>
            <w:r>
              <w:rPr>
                <w:rStyle w:val="ad"/>
              </w:rPr>
              <w:t>торны</w:t>
            </w:r>
            <w:proofErr w:type="spellEnd"/>
          </w:p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ad"/>
              </w:rPr>
              <w:t>е,</w:t>
            </w:r>
          </w:p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50" w:lineRule="exact"/>
            </w:pPr>
            <w:proofErr w:type="spellStart"/>
            <w:r>
              <w:rPr>
                <w:rStyle w:val="ad"/>
              </w:rPr>
              <w:t>семина</w:t>
            </w:r>
            <w:proofErr w:type="spellEnd"/>
          </w:p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50" w:lineRule="exact"/>
            </w:pPr>
            <w:proofErr w:type="spellStart"/>
            <w:r>
              <w:rPr>
                <w:rStyle w:val="ad"/>
              </w:rPr>
              <w:t>рские</w:t>
            </w:r>
            <w:proofErr w:type="spellEnd"/>
          </w:p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ad"/>
              </w:rPr>
              <w:t>занят</w:t>
            </w:r>
          </w:p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50" w:lineRule="exact"/>
            </w:pPr>
            <w:proofErr w:type="spellStart"/>
            <w:r>
              <w:rPr>
                <w:rStyle w:val="ad"/>
              </w:rPr>
              <w:t>ия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e"/>
              </w:rPr>
              <w:t>1</w:t>
            </w:r>
            <w:r>
              <w:rPr>
                <w:rStyle w:val="95pt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aa"/>
              </w:rPr>
              <w:t>Модуль 1. Информация и информационные процессы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aa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aa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d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23"/>
              </w:rPr>
              <w:t>Промежуточный</w:t>
            </w:r>
          </w:p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3"/>
              </w:rPr>
              <w:t>тест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1.1.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>Информационные модели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1.2.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 xml:space="preserve">Введение в </w:t>
            </w:r>
            <w:r>
              <w:rPr>
                <w:rStyle w:val="23"/>
              </w:rPr>
              <w:t>теорию игр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1.3.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>Элементы теории алгоритмов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1.4.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>Системы счисления.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aa"/>
              </w:rPr>
              <w:t>Модуль 2. Логика в информатике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aa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aa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23"/>
              </w:rPr>
              <w:t>Промежуточный</w:t>
            </w:r>
          </w:p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3"/>
              </w:rPr>
              <w:t>тест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2.1.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>Введение в логику. Таблицы истинности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2.2.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23"/>
              </w:rPr>
              <w:t>Формирование поисковых запросов в сети Интернет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2.3.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</w:rPr>
              <w:t xml:space="preserve">Работа с целыми и действительными числами в языке программирования </w:t>
            </w:r>
            <w:r>
              <w:rPr>
                <w:rStyle w:val="23"/>
                <w:lang w:val="en-US" w:eastAsia="en-US" w:bidi="en-US"/>
              </w:rPr>
              <w:t>Pascal</w:t>
            </w:r>
            <w:r w:rsidRPr="00ED0190">
              <w:rPr>
                <w:rStyle w:val="23"/>
                <w:lang w:eastAsia="en-US" w:bidi="en-US"/>
              </w:rPr>
              <w:t xml:space="preserve">. </w:t>
            </w:r>
            <w:r>
              <w:rPr>
                <w:rStyle w:val="23"/>
              </w:rPr>
              <w:t>Реализация линейных и ветвящихся алгоритмов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aa"/>
              </w:rPr>
              <w:t>Модуль 3. Циклические алгоритмы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aa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aa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23"/>
              </w:rPr>
              <w:t>Промежуточный</w:t>
            </w:r>
          </w:p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3"/>
              </w:rPr>
              <w:t>тест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3.1.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>Циклы с параметром.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3.2.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 xml:space="preserve">Одномерные </w:t>
            </w:r>
            <w:r>
              <w:rPr>
                <w:rStyle w:val="23"/>
              </w:rPr>
              <w:t>массивы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aa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aa"/>
              </w:rPr>
              <w:t>Модуль 4. Исполнители и алгоритмы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aa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aa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23"/>
              </w:rPr>
              <w:t>Промежуточный</w:t>
            </w:r>
          </w:p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3"/>
              </w:rPr>
              <w:t>тест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4.1.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>Обработка информации в электронных таблицах.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4.2.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>Исполнение алгоритма для конкретного исполнителя с фиксированным набором команд.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4.3.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 xml:space="preserve">Рекурсивные </w:t>
            </w:r>
            <w:r>
              <w:rPr>
                <w:rStyle w:val="23"/>
              </w:rPr>
              <w:t>алгоритмы.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4.4.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23"/>
              </w:rPr>
              <w:t>Циклы. Одномерные массивы. Задачи повышенного уровня сложности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4.5.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3"/>
              </w:rPr>
              <w:t>Принципы организации и функционирования компьютерных сетей, адресации в сети.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aa"/>
              </w:rPr>
              <w:t>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aa"/>
              </w:rPr>
              <w:t>Модуль 5. Обработка информации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aa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aa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23"/>
              </w:rPr>
              <w:t>Промежуточный</w:t>
            </w:r>
          </w:p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3"/>
              </w:rPr>
              <w:t>тест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5.1.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23"/>
              </w:rPr>
              <w:t>Кодирование и декодирование информации. Искажение информации. Измерения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1005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C4CF7" w:rsidRDefault="00CC4C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958"/>
        <w:gridCol w:w="710"/>
        <w:gridCol w:w="710"/>
        <w:gridCol w:w="926"/>
        <w:gridCol w:w="2006"/>
      </w:tblGrid>
      <w:tr w:rsidR="00CC4CF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CC4CF7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количества информации.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CC4CF7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CC4CF7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CC4CF7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23"/>
              </w:rPr>
              <w:t>5.2.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Файловая система организации данных.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23"/>
              </w:rPr>
              <w:t>5.3.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23"/>
              </w:rPr>
              <w:t>Технологии хранения, поиска и сортировки информации в базах данных.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23"/>
              </w:rPr>
              <w:t>5.4.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 xml:space="preserve">Передача </w:t>
            </w:r>
            <w:r>
              <w:rPr>
                <w:rStyle w:val="23"/>
              </w:rPr>
              <w:t>информации.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23"/>
              </w:rPr>
              <w:t>5.5.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23"/>
              </w:rPr>
              <w:t>Построение и преобразование логических выражений. Системы логических уравнений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23"/>
              </w:rPr>
              <w:t>5.6.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>Анализ программ, содержащих циклы и ветвления. Задачи повышенного уровня сложности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CC4CF7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CC4CF7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CC4CF7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CC4CF7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CC4CF7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Итоговый тест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CF7" w:rsidRDefault="00CC4CF7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a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aa"/>
              </w:rPr>
              <w:t>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41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9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6</w:t>
            </w:r>
          </w:p>
        </w:tc>
      </w:tr>
    </w:tbl>
    <w:p w:rsidR="00CC4CF7" w:rsidRDefault="00CC4CF7">
      <w:pPr>
        <w:rPr>
          <w:sz w:val="2"/>
          <w:szCs w:val="2"/>
        </w:rPr>
      </w:pPr>
    </w:p>
    <w:p w:rsidR="00CC4CF7" w:rsidRDefault="00CC4CF7">
      <w:pPr>
        <w:rPr>
          <w:sz w:val="2"/>
          <w:szCs w:val="2"/>
        </w:rPr>
        <w:sectPr w:rsidR="00CC4CF7">
          <w:type w:val="continuous"/>
          <w:pgSz w:w="11909" w:h="16838"/>
          <w:pgMar w:top="1035" w:right="792" w:bottom="1006" w:left="792" w:header="0" w:footer="3" w:gutter="0"/>
          <w:cols w:space="720"/>
          <w:noEndnote/>
          <w:docGrid w:linePitch="360"/>
        </w:sectPr>
      </w:pPr>
    </w:p>
    <w:p w:rsidR="00CC4CF7" w:rsidRDefault="004C1DDE">
      <w:pPr>
        <w:pStyle w:val="25"/>
        <w:keepNext/>
        <w:keepLines/>
        <w:shd w:val="clear" w:color="auto" w:fill="auto"/>
        <w:spacing w:after="308" w:line="260" w:lineRule="exact"/>
        <w:ind w:right="20"/>
      </w:pPr>
      <w:bookmarkStart w:id="4" w:name="bookmark3"/>
      <w:r>
        <w:lastRenderedPageBreak/>
        <w:t>«Русский язык»</w:t>
      </w:r>
      <w:bookmarkEnd w:id="4"/>
    </w:p>
    <w:p w:rsidR="00CC4CF7" w:rsidRDefault="004C1DDE">
      <w:pPr>
        <w:pStyle w:val="ac"/>
        <w:framePr w:w="9662" w:wrap="notBeside" w:vAnchor="text" w:hAnchor="text" w:xAlign="center" w:y="1"/>
        <w:shd w:val="clear" w:color="auto" w:fill="auto"/>
        <w:spacing w:line="230" w:lineRule="exact"/>
      </w:pPr>
      <w:r>
        <w:t>Форма обучения: дистанционное обучение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194"/>
        <w:gridCol w:w="5784"/>
        <w:gridCol w:w="955"/>
      </w:tblGrid>
      <w:tr w:rsidR="00CC4CF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Дата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Наименование тем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Часы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05.10.2017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>Общая характеристика структуры ЕГЭ по русскому языку и критериев оценивания. Изменения в ЕГЭ по русскому языку 2017 - 2018 уч. 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right="260"/>
              <w:jc w:val="right"/>
            </w:pPr>
            <w:r>
              <w:rPr>
                <w:rStyle w:val="23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12.10.2017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3"/>
              </w:rPr>
              <w:t>Задание с развёрнутым ответом. К-1 - К-2: формулировка проблемы исходного текста и комментарий к проблеме.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right="260"/>
              <w:jc w:val="right"/>
            </w:pPr>
            <w:r>
              <w:rPr>
                <w:rStyle w:val="23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19.10.2017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>Задание с развёрнутым ответом. К-3 - К-4: авторская позиция и аргументация собственного мнения.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right="260"/>
              <w:jc w:val="right"/>
            </w:pPr>
            <w:r>
              <w:rPr>
                <w:rStyle w:val="23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26.10.2017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 xml:space="preserve">Задание с </w:t>
            </w:r>
            <w:r>
              <w:rPr>
                <w:rStyle w:val="23"/>
              </w:rPr>
              <w:t>развёрнутым ответом. К-5, К-11, К-12: логические ошибки, композиция сочинения; этические и фактические ошибки.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right="260"/>
              <w:jc w:val="right"/>
            </w:pPr>
            <w:r>
              <w:rPr>
                <w:rStyle w:val="23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09.11.2017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3"/>
              </w:rPr>
              <w:t>Понимание научного или публицистического текста. Особенности заданий № 1, 2, 3.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right="260"/>
              <w:jc w:val="right"/>
            </w:pPr>
            <w:r>
              <w:rPr>
                <w:rStyle w:val="23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16.11.2017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>Орфоэпические и акцентологические</w:t>
            </w:r>
            <w:r>
              <w:rPr>
                <w:rStyle w:val="23"/>
              </w:rPr>
              <w:t xml:space="preserve"> нормы (задание № 4).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right="260"/>
              <w:jc w:val="right"/>
            </w:pPr>
            <w:r>
              <w:rPr>
                <w:rStyle w:val="23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23.11.2017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 xml:space="preserve">Лексические нормы. Лексические ошибки. Употребление паронимов (задание № 5). Синонимы, антонимы, омонимы; ФЕ в задании № 23. Новое в ЕГЭ - 2018: задание № 20. Критерии К-6 и К-10 при оценивании задания с развёрнутым </w:t>
            </w:r>
            <w:r>
              <w:rPr>
                <w:rStyle w:val="23"/>
              </w:rPr>
              <w:t>ответом.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right="260"/>
              <w:jc w:val="right"/>
            </w:pPr>
            <w:r>
              <w:rPr>
                <w:rStyle w:val="23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30.11.2017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>Морфологические нормы и их отражение в задании № 6. Критерий К-9 при оценивании задания с развёрнутым ответом.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right="260"/>
              <w:jc w:val="right"/>
            </w:pPr>
            <w:r>
              <w:rPr>
                <w:rStyle w:val="23"/>
              </w:rPr>
              <w:t>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07.12.2017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 xml:space="preserve">Грамматические (морфологические и синтаксические) нормы, отражённые в задании № 7. Особенности </w:t>
            </w:r>
            <w:r>
              <w:rPr>
                <w:rStyle w:val="23"/>
              </w:rPr>
              <w:t>оценивания задания № 7.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14.12.2017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3"/>
              </w:rPr>
              <w:t>Задание № 8: правописание безударных гласных в корнях слов: слова с чередующимися, проверяемыми и непроверяемыми гласными в корне.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21.12.2017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>Правописание приставок (задание № 9).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11.01.2018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</w:rPr>
              <w:t>Правописание</w:t>
            </w:r>
            <w:r>
              <w:rPr>
                <w:rStyle w:val="23"/>
              </w:rPr>
              <w:t xml:space="preserve"> суффиксов существительных, прилагательных и глаголов (задание № 10).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18.01.2018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</w:rPr>
              <w:t>Правописание окончаний глаголов, суффиксов причастий (задание № 11).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25.01.2018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>НЕ с различными частями речи (задание № 12).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01.02.2018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</w:rPr>
              <w:t xml:space="preserve">Правописание </w:t>
            </w:r>
            <w:r>
              <w:rPr>
                <w:rStyle w:val="23"/>
              </w:rPr>
              <w:t>предлогов, союзов и наречий (задание № 13).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08.02.2018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 xml:space="preserve">Правописание </w:t>
            </w:r>
            <w:proofErr w:type="gramStart"/>
            <w:r>
              <w:rPr>
                <w:rStyle w:val="23"/>
              </w:rPr>
              <w:t>-Н</w:t>
            </w:r>
            <w:proofErr w:type="gramEnd"/>
            <w:r>
              <w:rPr>
                <w:rStyle w:val="23"/>
              </w:rPr>
              <w:t>-, -НН- в различных частях речи (задание № 14).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15.02.2018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</w:rPr>
              <w:t xml:space="preserve">Знаки препинания в сложносочинённых предложениях и предложениях с однородными членами (задание № 15). Особенности </w:t>
            </w:r>
            <w:r>
              <w:rPr>
                <w:rStyle w:val="23"/>
              </w:rPr>
              <w:t>оценивания задания № 15.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3"/>
              </w:rPr>
              <w:t>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22.02.2018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>Знаки препинания в предложениях, осложнённых причастным или деепричастным оборотом (задания № 16).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</w:tbl>
    <w:p w:rsidR="00CC4CF7" w:rsidRDefault="00CC4CF7">
      <w:pPr>
        <w:rPr>
          <w:sz w:val="2"/>
          <w:szCs w:val="2"/>
        </w:rPr>
      </w:pPr>
    </w:p>
    <w:p w:rsidR="00CC4CF7" w:rsidRDefault="00CC4CF7">
      <w:pPr>
        <w:rPr>
          <w:sz w:val="2"/>
          <w:szCs w:val="2"/>
        </w:rPr>
        <w:sectPr w:rsidR="00CC4CF7">
          <w:type w:val="continuous"/>
          <w:pgSz w:w="11909" w:h="16838"/>
          <w:pgMar w:top="868" w:right="1118" w:bottom="839" w:left="11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198"/>
        <w:gridCol w:w="5779"/>
        <w:gridCol w:w="950"/>
      </w:tblGrid>
      <w:tr w:rsidR="00CC4CF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23"/>
              </w:rPr>
              <w:lastRenderedPageBreak/>
              <w:t>19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01.03.2018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 xml:space="preserve">Знаки препинания в предложениях с вводными членами, обращениями, </w:t>
            </w:r>
            <w:r>
              <w:rPr>
                <w:rStyle w:val="23"/>
              </w:rPr>
              <w:t>приложениями (задание № 17).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23"/>
              </w:rPr>
              <w:t>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15.03.2018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 xml:space="preserve">Знаки препинания в сложноподчинённом предложении (обращаем внимание на присоединение придаточных определительных и знаки препинания на стыке союзов между </w:t>
            </w:r>
            <w:proofErr w:type="gramStart"/>
            <w:r>
              <w:rPr>
                <w:rStyle w:val="23"/>
              </w:rPr>
              <w:t>придаточными</w:t>
            </w:r>
            <w:proofErr w:type="gramEnd"/>
            <w:r>
              <w:rPr>
                <w:rStyle w:val="23"/>
              </w:rPr>
              <w:t xml:space="preserve"> - задания 18, 19).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23"/>
              </w:rPr>
              <w:t>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22.03.2018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 xml:space="preserve">Анализ </w:t>
            </w:r>
            <w:r>
              <w:rPr>
                <w:rStyle w:val="23"/>
              </w:rPr>
              <w:t>текста, на основе которого выполняется задание с развёрнутым ответом.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23"/>
              </w:rPr>
              <w:t>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05.04.2018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>Типы повествования (задание № 22).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23"/>
              </w:rPr>
              <w:t>23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12.04.2018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 xml:space="preserve">Средства связи предложений в тексте (задание № 24). Варианты с </w:t>
            </w:r>
            <w:proofErr w:type="spellStart"/>
            <w:r>
              <w:rPr>
                <w:rStyle w:val="23"/>
              </w:rPr>
              <w:t>усложнённьм</w:t>
            </w:r>
            <w:proofErr w:type="spellEnd"/>
            <w:r>
              <w:rPr>
                <w:rStyle w:val="23"/>
              </w:rPr>
              <w:t xml:space="preserve"> заданием.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23"/>
              </w:rPr>
              <w:t>24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19.04.2018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>Тропы, фигуры и</w:t>
            </w:r>
            <w:r>
              <w:rPr>
                <w:rStyle w:val="23"/>
              </w:rPr>
              <w:t xml:space="preserve"> прочие средства художественной выразительности. Задание № 25.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23"/>
              </w:rPr>
              <w:t>25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26.04.2018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</w:rPr>
              <w:t>Разбор сочинений, обсуждение ошибок, совершенствование подхода к оцениванию задания с развёрнутым ответом. Внимание: К-7, К-8 - особенности оценивания.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1</w:t>
            </w:r>
          </w:p>
        </w:tc>
      </w:tr>
    </w:tbl>
    <w:p w:rsidR="00CC4CF7" w:rsidRDefault="00CC4CF7">
      <w:pPr>
        <w:rPr>
          <w:sz w:val="2"/>
          <w:szCs w:val="2"/>
        </w:rPr>
      </w:pPr>
    </w:p>
    <w:p w:rsidR="00CC4CF7" w:rsidRDefault="004C1DDE">
      <w:pPr>
        <w:pStyle w:val="25"/>
        <w:keepNext/>
        <w:keepLines/>
        <w:shd w:val="clear" w:color="auto" w:fill="auto"/>
        <w:spacing w:after="2" w:line="260" w:lineRule="exact"/>
        <w:ind w:right="40"/>
      </w:pPr>
      <w:bookmarkStart w:id="5" w:name="bookmark4"/>
      <w:r>
        <w:t>«Литература»</w:t>
      </w:r>
      <w:bookmarkEnd w:id="5"/>
    </w:p>
    <w:p w:rsidR="00CC4CF7" w:rsidRDefault="004C1DDE">
      <w:pPr>
        <w:pStyle w:val="30"/>
        <w:shd w:val="clear" w:color="auto" w:fill="auto"/>
        <w:spacing w:before="0" w:after="123" w:line="230" w:lineRule="exact"/>
        <w:ind w:left="200"/>
        <w:jc w:val="left"/>
      </w:pPr>
      <w:r>
        <w:t xml:space="preserve">Форма </w:t>
      </w:r>
      <w:r>
        <w:t>обучения: дистанционное обучение</w:t>
      </w:r>
    </w:p>
    <w:p w:rsidR="00CC4CF7" w:rsidRDefault="004C1DDE">
      <w:pPr>
        <w:pStyle w:val="30"/>
        <w:shd w:val="clear" w:color="auto" w:fill="auto"/>
        <w:spacing w:before="0" w:after="314" w:line="230" w:lineRule="exact"/>
        <w:ind w:left="200"/>
        <w:jc w:val="left"/>
      </w:pPr>
      <w:r>
        <w:t>Режим проведения занятий: 16.00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970"/>
        <w:gridCol w:w="7771"/>
      </w:tblGrid>
      <w:tr w:rsidR="00CC4CF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lastRenderedPageBreak/>
              <w:t>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a"/>
              </w:rPr>
              <w:t>Дата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Наименование тем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03.10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3"/>
              </w:rPr>
              <w:t>Специфика ЕГЭ по литературе. Рекомендации ФИПИ к оцениванию работ.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10.10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23"/>
              </w:rPr>
              <w:t xml:space="preserve">«Слово о полку Игореве»: сложности восприятия и интерпретации. Комедия Д.И. </w:t>
            </w:r>
            <w:r>
              <w:rPr>
                <w:rStyle w:val="23"/>
              </w:rPr>
              <w:t>Фонвизина «Недоросль»: специфика направления, жанра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17.10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Лирика А.С. Пушкина. Роман в стихах «Евгений Онегин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24.10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23"/>
              </w:rPr>
              <w:t>Дискуссия о жанре «Капитанской дочки». Дискуссионные вопросы в поэме «Медный всадник»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07.11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23"/>
              </w:rPr>
              <w:t xml:space="preserve">Становление романтизма и творчество </w:t>
            </w:r>
            <w:r>
              <w:rPr>
                <w:rStyle w:val="23"/>
              </w:rPr>
              <w:t>В.А. Жуковского. Лирика М.Ю. Лермонтова: основные вопросы. Поэма «</w:t>
            </w:r>
            <w:proofErr w:type="spellStart"/>
            <w:r>
              <w:rPr>
                <w:rStyle w:val="23"/>
              </w:rPr>
              <w:t>Мттыри</w:t>
            </w:r>
            <w:proofErr w:type="spellEnd"/>
            <w:r>
              <w:rPr>
                <w:rStyle w:val="23"/>
              </w:rPr>
              <w:t>» как образец романтизма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14.11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Система образов в романе «Герой нашего времени»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21.11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Что мы вынесли из «Шинели» Н.В. Гоголя?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28.11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 xml:space="preserve">Комедия «Ревизор» и поэма «Мертвые души» </w:t>
            </w:r>
            <w:r>
              <w:rPr>
                <w:rStyle w:val="23"/>
              </w:rPr>
              <w:t>Гоголя.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05.12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3"/>
              </w:rPr>
              <w:t>«Гроза» А.Н. Островского: почему Катерина побеждает? И побеждает ли?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12.12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23"/>
              </w:rPr>
              <w:t>Различные модели взаимоотношения отцов и детей в русской классической литературе. И.С. Тургенев «Отцы и дети»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19.12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 xml:space="preserve">Ф.И. Тютчев, А.А. Фет: тема природы в </w:t>
            </w:r>
            <w:r>
              <w:rPr>
                <w:rStyle w:val="23"/>
              </w:rPr>
              <w:t>русской классической поэзии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09.01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Н.А. Некрасов: лирик и сатирик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16.01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3"/>
              </w:rPr>
              <w:t xml:space="preserve">Ф.М. Достоевский, «Преступление и наказание»: </w:t>
            </w:r>
            <w:proofErr w:type="spellStart"/>
            <w:r>
              <w:rPr>
                <w:rStyle w:val="23"/>
              </w:rPr>
              <w:t>двойничество</w:t>
            </w:r>
            <w:proofErr w:type="spellEnd"/>
            <w:r>
              <w:rPr>
                <w:rStyle w:val="23"/>
              </w:rPr>
              <w:t xml:space="preserve"> в русской литературе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23.01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Л.Н. Толстой «Война и мир».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30.01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Зачем в кодификатор </w:t>
            </w:r>
            <w:proofErr w:type="gramStart"/>
            <w:r>
              <w:rPr>
                <w:rStyle w:val="23"/>
              </w:rPr>
              <w:t>включены</w:t>
            </w:r>
            <w:proofErr w:type="gramEnd"/>
            <w:r>
              <w:rPr>
                <w:rStyle w:val="23"/>
              </w:rPr>
              <w:t xml:space="preserve"> М.Е. Салтыков-Щедрин</w:t>
            </w:r>
            <w:r>
              <w:rPr>
                <w:rStyle w:val="23"/>
              </w:rPr>
              <w:t xml:space="preserve"> и Н.С. Лесков?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06.02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3"/>
              </w:rPr>
              <w:t>А.П. Чехов - портрет современности (рассказы, комедия «Вишневый сад»)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13.02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На что обращать внимание при разборе модернистских текстов?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20.02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А.А. Блок «Двенадцать»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27.02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 xml:space="preserve">Сложности метафорического языка В.В. </w:t>
            </w:r>
            <w:r>
              <w:rPr>
                <w:rStyle w:val="23"/>
              </w:rPr>
              <w:t>Маяковского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06.03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Развенчивая стереотип: лирика С.А. Есенина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13.03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М.И. Цветаева, О.Э. Мандельштам: читая судьбу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20.03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А.А. Ахматова: летопись эпохи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03.04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Сложности интерпретации лирики БЛ. Пастернака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10.04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3"/>
              </w:rPr>
              <w:t xml:space="preserve">Трагедия человека и трагедия </w:t>
            </w:r>
            <w:r>
              <w:rPr>
                <w:rStyle w:val="23"/>
              </w:rPr>
              <w:t>народа в романе-эпопее М.А. Шолохова «Тихий Дон»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17.04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М.А. Булгаков - сатирик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24.04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Проблемы нравственности в прозе второй половины XX века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08.05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Лирика второй половины XX века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15.05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Проза второй половины XX века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22.05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82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 xml:space="preserve">Драматургия </w:t>
            </w:r>
            <w:r>
              <w:rPr>
                <w:rStyle w:val="23"/>
              </w:rPr>
              <w:t>второй половины XX века</w:t>
            </w:r>
          </w:p>
        </w:tc>
      </w:tr>
    </w:tbl>
    <w:p w:rsidR="00CC4CF7" w:rsidRDefault="00CC4CF7">
      <w:pPr>
        <w:rPr>
          <w:sz w:val="2"/>
          <w:szCs w:val="2"/>
        </w:rPr>
      </w:pPr>
    </w:p>
    <w:p w:rsidR="00CC4CF7" w:rsidRDefault="004C1DDE">
      <w:pPr>
        <w:pStyle w:val="25"/>
        <w:keepNext/>
        <w:keepLines/>
        <w:shd w:val="clear" w:color="auto" w:fill="auto"/>
        <w:spacing w:after="0" w:line="260" w:lineRule="exact"/>
      </w:pPr>
      <w:bookmarkStart w:id="6" w:name="bookmark5"/>
      <w:r>
        <w:t>«Английский язык»</w:t>
      </w:r>
      <w:bookmarkEnd w:id="6"/>
    </w:p>
    <w:p w:rsidR="00CC4CF7" w:rsidRDefault="004C1DDE">
      <w:pPr>
        <w:pStyle w:val="30"/>
        <w:shd w:val="clear" w:color="auto" w:fill="auto"/>
        <w:spacing w:before="0" w:after="134" w:line="230" w:lineRule="exact"/>
        <w:ind w:left="180"/>
        <w:jc w:val="left"/>
      </w:pPr>
      <w:r>
        <w:t>Форма обучения: дистанционное обучение</w:t>
      </w:r>
    </w:p>
    <w:p w:rsidR="00CC4CF7" w:rsidRDefault="004C1DDE">
      <w:pPr>
        <w:pStyle w:val="ac"/>
        <w:framePr w:w="9696" w:wrap="notBeside" w:vAnchor="text" w:hAnchor="text" w:xAlign="center" w:y="1"/>
        <w:shd w:val="clear" w:color="auto" w:fill="auto"/>
        <w:spacing w:line="230" w:lineRule="exact"/>
      </w:pPr>
      <w:r>
        <w:lastRenderedPageBreak/>
        <w:t>Режим проведения занятий: 16.00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704"/>
        <w:gridCol w:w="7003"/>
      </w:tblGrid>
      <w:tr w:rsidR="00CC4CF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Дата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Наименование тем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4.10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>Знакомство с форматом экзамена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11.10-18.10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>Особенности тестовой части экзамена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25.10-8.11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 xml:space="preserve">Письменная </w:t>
            </w:r>
            <w:r>
              <w:rPr>
                <w:rStyle w:val="23"/>
              </w:rPr>
              <w:t>часть: письмо другу. Особенности и требования к выполнению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15.11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>Критерии оценивания выполнения задания 39 (письмо другу)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22.11-29.11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>Письменная часть: эссе. Особенности и требования к выполнению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6.12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 xml:space="preserve">Критерии оценивания выполнения задания 40 </w:t>
            </w:r>
            <w:r>
              <w:rPr>
                <w:rStyle w:val="23"/>
              </w:rPr>
              <w:t>(эссе)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13.12-20.12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</w:rPr>
              <w:t>Устная часть экзамена: введение. Особенности и требования к выполнению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27.12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</w:rPr>
              <w:t>Говорение как особый вид речевой деятельности и контроль умений говорения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17.01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 xml:space="preserve">Критерии оценивания выполнения задания 1 «чтение текста вслух». Разбор </w:t>
            </w:r>
            <w:r>
              <w:rPr>
                <w:rStyle w:val="23"/>
              </w:rPr>
              <w:t>ответов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24.01-31.01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>Критерии оценивания выполнения заданий 2 «Условный диалог с целью получения фактической информации». Разбор ответов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7.02-14.02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 xml:space="preserve">Критерии оценивания выполнения заданий 3 «Развернутое монологическое высказывание - описание </w:t>
            </w:r>
            <w:r>
              <w:rPr>
                <w:rStyle w:val="23"/>
              </w:rPr>
              <w:t>фотографии». Разбор ответов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24.02-28.02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</w:rPr>
              <w:t>Критерии оценивания выполнения заданий 4 «Развернутое монологическое высказывание - сравнение двух фотографий». Разбор ответов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4.03-14.03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>Разбор основных проблемных тем по грамматике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21.03-4.04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 xml:space="preserve">Разбор </w:t>
            </w:r>
            <w:r>
              <w:rPr>
                <w:rStyle w:val="23"/>
              </w:rPr>
              <w:t>основных проблемных тем по грамматике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11.04-18.04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>Разбор основных проблемных тем по фонетике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25.04-16.05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>Разбор основных проблемных тем по фонетике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23.05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>Итоговый контроль по письменной части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3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30.05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69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3"/>
              </w:rPr>
              <w:t>Итоговый контроль по устной части</w:t>
            </w:r>
          </w:p>
        </w:tc>
      </w:tr>
    </w:tbl>
    <w:p w:rsidR="00CC4CF7" w:rsidRDefault="00CC4CF7">
      <w:pPr>
        <w:rPr>
          <w:sz w:val="2"/>
          <w:szCs w:val="2"/>
        </w:rPr>
      </w:pPr>
    </w:p>
    <w:p w:rsidR="00CC4CF7" w:rsidRDefault="004C1DDE">
      <w:pPr>
        <w:pStyle w:val="80"/>
        <w:shd w:val="clear" w:color="auto" w:fill="auto"/>
        <w:spacing w:after="308" w:line="260" w:lineRule="exact"/>
        <w:ind w:left="60"/>
      </w:pPr>
      <w:bookmarkStart w:id="7" w:name="bookmark6"/>
      <w:r>
        <w:t>«Биология»</w:t>
      </w:r>
      <w:bookmarkEnd w:id="7"/>
    </w:p>
    <w:p w:rsidR="00CC4CF7" w:rsidRDefault="004C1DDE">
      <w:pPr>
        <w:pStyle w:val="ac"/>
        <w:framePr w:w="9576" w:wrap="notBeside" w:vAnchor="text" w:hAnchor="text" w:xAlign="center" w:y="1"/>
        <w:shd w:val="clear" w:color="auto" w:fill="auto"/>
        <w:spacing w:line="230" w:lineRule="exact"/>
      </w:pPr>
      <w:r>
        <w:lastRenderedPageBreak/>
        <w:t>Форма обучения: дистанционное обучение.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3211"/>
        <w:gridCol w:w="5486"/>
      </w:tblGrid>
      <w:tr w:rsidR="00CC4CF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right="300"/>
              <w:jc w:val="right"/>
            </w:pPr>
            <w:r>
              <w:rPr>
                <w:rStyle w:val="23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Дата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Наименование тем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23"/>
              </w:rPr>
              <w:t>Сентябрь, 10.00 последняя пятница месяца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23"/>
              </w:rPr>
              <w:t>Изучать биологию и учить биологию - выбор профессии.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23"/>
              </w:rPr>
              <w:t>Октябрь, 10.00 последняя пятница месяца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23"/>
              </w:rPr>
              <w:t>В мире животных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23"/>
              </w:rPr>
              <w:t xml:space="preserve">Ноябрь, 10.00 </w:t>
            </w:r>
            <w:r>
              <w:rPr>
                <w:rStyle w:val="23"/>
              </w:rPr>
              <w:t>последняя пятница месяца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23"/>
              </w:rPr>
              <w:t>В мире растений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69" w:lineRule="exact"/>
              <w:ind w:left="60"/>
              <w:jc w:val="left"/>
            </w:pPr>
            <w:r>
              <w:rPr>
                <w:rStyle w:val="23"/>
              </w:rPr>
              <w:t>Декабрь 10.00 первая пятница месяца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23"/>
              </w:rPr>
              <w:t>Мир внутри клетки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69" w:lineRule="exact"/>
              <w:ind w:left="60"/>
              <w:jc w:val="left"/>
            </w:pPr>
            <w:r>
              <w:rPr>
                <w:rStyle w:val="23"/>
              </w:rPr>
              <w:t>Декабрь 10.00 вторая пятница месяца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23"/>
              </w:rPr>
              <w:t>Путешествие в царство микроорганизмов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23"/>
              </w:rPr>
              <w:t>Январь 10.00 последняя пятница месяца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23"/>
              </w:rPr>
              <w:t>Экология и биомониторинг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23"/>
              </w:rPr>
              <w:t xml:space="preserve">Февраль </w:t>
            </w:r>
            <w:r>
              <w:rPr>
                <w:rStyle w:val="23"/>
              </w:rPr>
              <w:t>10.00 последняя пятница месяца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23"/>
              </w:rPr>
              <w:t>Биохимия внутри нас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23"/>
              </w:rPr>
              <w:t>Март 10.00 последняя пятница месяца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23"/>
              </w:rPr>
              <w:t>Здоровье человека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69" w:lineRule="exact"/>
              <w:ind w:left="60"/>
              <w:jc w:val="left"/>
            </w:pPr>
            <w:r>
              <w:rPr>
                <w:rStyle w:val="23"/>
              </w:rPr>
              <w:t>Апрель10.00 первая пятница месяца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23"/>
              </w:rPr>
              <w:t>Происхождение жизни на земле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23"/>
              </w:rPr>
              <w:t>Апрель 10.00 последняя пятница месяца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23"/>
              </w:rPr>
              <w:t>Почвенные ресурсы России и мира</w:t>
            </w:r>
          </w:p>
        </w:tc>
      </w:tr>
    </w:tbl>
    <w:p w:rsidR="00CC4CF7" w:rsidRDefault="00CC4CF7">
      <w:pPr>
        <w:rPr>
          <w:sz w:val="2"/>
          <w:szCs w:val="2"/>
        </w:rPr>
      </w:pPr>
    </w:p>
    <w:p w:rsidR="00CC4CF7" w:rsidRDefault="00CC4CF7">
      <w:pPr>
        <w:rPr>
          <w:sz w:val="2"/>
          <w:szCs w:val="2"/>
        </w:rPr>
        <w:sectPr w:rsidR="00CC4CF7">
          <w:type w:val="continuous"/>
          <w:pgSz w:w="11909" w:h="16838"/>
          <w:pgMar w:top="2057" w:right="1101" w:bottom="2028" w:left="1101" w:header="0" w:footer="3" w:gutter="0"/>
          <w:cols w:space="720"/>
          <w:noEndnote/>
          <w:docGrid w:linePitch="360"/>
        </w:sectPr>
      </w:pPr>
    </w:p>
    <w:p w:rsidR="00CC4CF7" w:rsidRDefault="004C1DDE">
      <w:pPr>
        <w:pStyle w:val="25"/>
        <w:keepNext/>
        <w:keepLines/>
        <w:shd w:val="clear" w:color="auto" w:fill="auto"/>
        <w:spacing w:after="0" w:line="260" w:lineRule="exact"/>
        <w:ind w:right="300"/>
      </w:pPr>
      <w:bookmarkStart w:id="8" w:name="bookmark7"/>
      <w:r>
        <w:lastRenderedPageBreak/>
        <w:t>«Физика»</w:t>
      </w:r>
      <w:bookmarkEnd w:id="8"/>
    </w:p>
    <w:p w:rsidR="00CC4CF7" w:rsidRDefault="004C1DDE">
      <w:pPr>
        <w:pStyle w:val="30"/>
        <w:shd w:val="clear" w:color="auto" w:fill="auto"/>
        <w:spacing w:before="0" w:after="134" w:line="230" w:lineRule="exact"/>
        <w:ind w:left="200"/>
        <w:jc w:val="left"/>
      </w:pPr>
      <w:r>
        <w:t>Форма обучения: дистанционное обучение</w:t>
      </w:r>
    </w:p>
    <w:p w:rsidR="00CC4CF7" w:rsidRDefault="004C1DDE">
      <w:pPr>
        <w:pStyle w:val="ac"/>
        <w:framePr w:w="9427" w:wrap="notBeside" w:vAnchor="text" w:hAnchor="text" w:xAlign="center" w:y="1"/>
        <w:shd w:val="clear" w:color="auto" w:fill="auto"/>
        <w:spacing w:line="230" w:lineRule="exact"/>
      </w:pPr>
      <w:r>
        <w:lastRenderedPageBreak/>
        <w:t>Режим проведения занятий: понедельник, среда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7997"/>
      </w:tblGrid>
      <w:tr w:rsidR="00CC4CF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№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Наименование тем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Механическое движение. Прямолинейное движение.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2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Криволинейное движение.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3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 xml:space="preserve">Поступательное и вращательное движение </w:t>
            </w:r>
            <w:r>
              <w:rPr>
                <w:rStyle w:val="23"/>
              </w:rPr>
              <w:t>твердого тела.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4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Инерциальные системы отсчета. Законы динамики.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5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Закон всемирного тяготения. Сила тяжести. Движение небесных тел.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6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Силы трения и упругости.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7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proofErr w:type="gramStart"/>
            <w:r>
              <w:rPr>
                <w:rStyle w:val="23"/>
              </w:rPr>
              <w:t xml:space="preserve">Г </w:t>
            </w:r>
            <w:proofErr w:type="spellStart"/>
            <w:r>
              <w:rPr>
                <w:rStyle w:val="23"/>
              </w:rPr>
              <w:t>идростатика</w:t>
            </w:r>
            <w:proofErr w:type="spellEnd"/>
            <w:proofErr w:type="gramEnd"/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8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Статика.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9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Импульс и закон сохранения импульса.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10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Работа силы. Мощность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11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Кинетическая и потенциальная энергии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12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Законы изменения и сохранения механической энергии.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13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Гармонические колебания и волны.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14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Изменение физических величин в механических процессах.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15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Решение задач повышенной сложности по механике. 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16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Решение задач повышенной сложности по механике.2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17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 xml:space="preserve">Решение задач повышенной сложности по </w:t>
            </w:r>
            <w:proofErr w:type="spellStart"/>
            <w:r>
              <w:rPr>
                <w:rStyle w:val="23"/>
              </w:rPr>
              <w:t>механике</w:t>
            </w:r>
            <w:proofErr w:type="gramStart"/>
            <w:r>
              <w:rPr>
                <w:rStyle w:val="23"/>
              </w:rPr>
              <w:t>.З</w:t>
            </w:r>
            <w:proofErr w:type="spellEnd"/>
            <w:proofErr w:type="gramEnd"/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18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Основы молекулярной физики.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19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Уравнение состояния идеального газа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20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proofErr w:type="spellStart"/>
            <w:r>
              <w:rPr>
                <w:rStyle w:val="23"/>
              </w:rPr>
              <w:t>Изопроцессы</w:t>
            </w:r>
            <w:proofErr w:type="spellEnd"/>
            <w:r>
              <w:rPr>
                <w:rStyle w:val="23"/>
              </w:rPr>
              <w:t>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21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Основное уравнение МКТ идеального газа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22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 xml:space="preserve">Насыщенные и </w:t>
            </w:r>
            <w:r>
              <w:rPr>
                <w:rStyle w:val="23"/>
              </w:rPr>
              <w:t>ненасыщенные пары.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23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Преобразование энергии при фазовых переходах.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24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Внутренняя энергия идеального газа.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25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Первый закон термодинамики.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26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Второй закон термодинамики. Циклы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27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Тепловые машины. КПД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28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Уравнение теплового баланса.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29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 xml:space="preserve">Уравнение </w:t>
            </w:r>
            <w:r>
              <w:rPr>
                <w:rStyle w:val="23"/>
              </w:rPr>
              <w:t>теплового баланса.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30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Изменение физических величин в тепловых процессах.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31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Задачи повышенной сложности по молекулярной физике. 1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32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Задачи повышенной сложности по молекулярной физике.2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33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Задачи повышенной сложности по молекулярной физике.3</w:t>
            </w:r>
          </w:p>
        </w:tc>
      </w:tr>
      <w:tr w:rsidR="00CC4CF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a"/>
              </w:rPr>
              <w:t>34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F7" w:rsidRDefault="004C1DDE">
            <w:pPr>
              <w:pStyle w:val="30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Заключительное занятие</w:t>
            </w:r>
          </w:p>
        </w:tc>
      </w:tr>
    </w:tbl>
    <w:p w:rsidR="00CC4CF7" w:rsidRDefault="00CC4CF7">
      <w:pPr>
        <w:rPr>
          <w:sz w:val="2"/>
          <w:szCs w:val="2"/>
        </w:rPr>
      </w:pPr>
    </w:p>
    <w:p w:rsidR="00CC4CF7" w:rsidRDefault="00CC4CF7">
      <w:pPr>
        <w:rPr>
          <w:sz w:val="2"/>
          <w:szCs w:val="2"/>
        </w:rPr>
      </w:pPr>
    </w:p>
    <w:sectPr w:rsidR="00CC4CF7">
      <w:type w:val="continuous"/>
      <w:pgSz w:w="11909" w:h="16838"/>
      <w:pgMar w:top="2680" w:right="1236" w:bottom="2651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DE" w:rsidRDefault="004C1DDE">
      <w:r>
        <w:separator/>
      </w:r>
    </w:p>
  </w:endnote>
  <w:endnote w:type="continuationSeparator" w:id="0">
    <w:p w:rsidR="004C1DDE" w:rsidRDefault="004C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DE" w:rsidRDefault="004C1DDE"/>
  </w:footnote>
  <w:footnote w:type="continuationSeparator" w:id="0">
    <w:p w:rsidR="004C1DDE" w:rsidRDefault="004C1D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F7" w:rsidRDefault="004C1DD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5pt;margin-top:20.85pt;width:53.75pt;height:8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4CF7" w:rsidRDefault="004C1DDE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F7" w:rsidRDefault="004C1DD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.75pt;margin-top:20.85pt;width:53.75pt;height:8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4CF7" w:rsidRDefault="004C1DDE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F7" w:rsidRDefault="00CC4CF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F7" w:rsidRDefault="00CC4C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C4CF7"/>
    <w:rsid w:val="004C1DDE"/>
    <w:rsid w:val="00CC4CF7"/>
    <w:rsid w:val="00ED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8"/>
      <w:szCs w:val="8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2pt">
    <w:name w:val="Заголовок №1 + Интервал 2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5Exact0">
    <w:name w:val="Основной текст (5) Exact"/>
    <w:basedOn w:val="5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66pt0ptExact">
    <w:name w:val="Основной текст (6) + 6 pt;Интервал 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55pt0ptExact">
    <w:name w:val="Основной текст (6) + 5;5 pt;Полужирный;Интервал 0 pt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Основной текст +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e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"/>
      <w:sz w:val="8"/>
      <w:szCs w:val="8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3"/>
    <w:basedOn w:val="a"/>
    <w:link w:val="a5"/>
    <w:pPr>
      <w:shd w:val="clear" w:color="auto" w:fill="FFFFFF"/>
      <w:spacing w:before="120" w:line="26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5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pacing w:val="3"/>
      <w:sz w:val="13"/>
      <w:szCs w:val="1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7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8"/>
      <w:szCs w:val="8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2pt">
    <w:name w:val="Заголовок №1 + Интервал 2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5Exact0">
    <w:name w:val="Основной текст (5) Exact"/>
    <w:basedOn w:val="5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66pt0ptExact">
    <w:name w:val="Основной текст (6) + 6 pt;Интервал 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55pt0ptExact">
    <w:name w:val="Основной текст (6) + 5;5 pt;Полужирный;Интервал 0 pt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Основной текст +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e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"/>
      <w:sz w:val="8"/>
      <w:szCs w:val="8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3"/>
    <w:basedOn w:val="a"/>
    <w:link w:val="a5"/>
    <w:pPr>
      <w:shd w:val="clear" w:color="auto" w:fill="FFFFFF"/>
      <w:spacing w:before="120" w:line="26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5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pacing w:val="3"/>
      <w:sz w:val="13"/>
      <w:szCs w:val="1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7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E151~1/AppData/Local/Temp/FineReader11.00/media/image1.jpeg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fedu.ru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../../../../../E151~1/AppData/Local/Temp/FineReader11.00/media/image3.jpe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fedu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../../../../../E151~1/AppData/Local/Temp/FineReader11.00/media/image2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1</cp:revision>
  <dcterms:created xsi:type="dcterms:W3CDTF">2017-10-02T09:08:00Z</dcterms:created>
  <dcterms:modified xsi:type="dcterms:W3CDTF">2017-10-02T09:09:00Z</dcterms:modified>
</cp:coreProperties>
</file>